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3A4" w:rsidRPr="000527A2" w:rsidP="000527A2">
      <w:pPr>
        <w:spacing w:line="240" w:lineRule="auto"/>
        <w:ind w:firstLine="709"/>
        <w:jc w:val="center"/>
        <w:rPr>
          <w:sz w:val="28"/>
          <w:szCs w:val="28"/>
        </w:rPr>
      </w:pPr>
      <w:r w:rsidRPr="000527A2">
        <w:rPr>
          <w:sz w:val="28"/>
          <w:szCs w:val="28"/>
        </w:rPr>
        <w:t>ПРИГОВОР</w:t>
      </w:r>
    </w:p>
    <w:p w:rsidR="006B43A4" w:rsidRPr="000527A2" w:rsidP="000527A2">
      <w:pPr>
        <w:spacing w:line="240" w:lineRule="auto"/>
        <w:ind w:firstLine="709"/>
        <w:jc w:val="center"/>
        <w:rPr>
          <w:sz w:val="28"/>
          <w:szCs w:val="28"/>
        </w:rPr>
      </w:pPr>
      <w:r w:rsidRPr="000527A2">
        <w:rPr>
          <w:sz w:val="28"/>
          <w:szCs w:val="28"/>
        </w:rPr>
        <w:t>ИМЕНЕМ РОССИЙСКОЙ ФЕДЕРАЦИИ</w:t>
      </w:r>
    </w:p>
    <w:p w:rsidR="006B43A4" w:rsidRPr="000527A2" w:rsidP="000527A2">
      <w:pPr>
        <w:spacing w:line="240" w:lineRule="auto"/>
        <w:ind w:firstLine="709"/>
        <w:jc w:val="center"/>
        <w:rPr>
          <w:color w:val="000000"/>
          <w:sz w:val="28"/>
          <w:szCs w:val="28"/>
        </w:rPr>
      </w:pPr>
    </w:p>
    <w:p w:rsidR="006B43A4" w:rsidRPr="000527A2" w:rsidP="000527A2">
      <w:pPr>
        <w:spacing w:line="240" w:lineRule="auto"/>
        <w:ind w:firstLine="709"/>
        <w:jc w:val="center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30</w:t>
      </w:r>
      <w:r w:rsidRPr="000527A2" w:rsidR="007E3D8D">
        <w:rPr>
          <w:color w:val="000000"/>
          <w:sz w:val="28"/>
          <w:szCs w:val="28"/>
        </w:rPr>
        <w:t xml:space="preserve"> </w:t>
      </w:r>
      <w:r w:rsidRPr="000527A2">
        <w:rPr>
          <w:color w:val="000000"/>
          <w:sz w:val="28"/>
          <w:szCs w:val="28"/>
        </w:rPr>
        <w:t>июля</w:t>
      </w:r>
      <w:r w:rsidRPr="000527A2" w:rsidR="00AC6595">
        <w:rPr>
          <w:color w:val="000000"/>
          <w:sz w:val="28"/>
          <w:szCs w:val="28"/>
        </w:rPr>
        <w:t xml:space="preserve"> 202</w:t>
      </w:r>
      <w:r w:rsidRPr="000527A2">
        <w:rPr>
          <w:color w:val="000000"/>
          <w:sz w:val="28"/>
          <w:szCs w:val="28"/>
        </w:rPr>
        <w:t>5</w:t>
      </w:r>
      <w:r w:rsidRPr="000527A2" w:rsidR="00AC6595">
        <w:rPr>
          <w:color w:val="000000"/>
          <w:sz w:val="28"/>
          <w:szCs w:val="28"/>
        </w:rPr>
        <w:t xml:space="preserve"> года          </w:t>
      </w:r>
      <w:r w:rsidRPr="000527A2">
        <w:rPr>
          <w:color w:val="000000"/>
          <w:sz w:val="28"/>
          <w:szCs w:val="28"/>
        </w:rPr>
        <w:t xml:space="preserve">    </w:t>
      </w:r>
      <w:r w:rsidRPr="000527A2" w:rsidR="00AC6595">
        <w:rPr>
          <w:color w:val="000000"/>
          <w:sz w:val="28"/>
          <w:szCs w:val="28"/>
        </w:rPr>
        <w:t xml:space="preserve">                                                    </w:t>
      </w:r>
      <w:r w:rsidRPr="000527A2">
        <w:rPr>
          <w:color w:val="000000"/>
          <w:sz w:val="28"/>
          <w:szCs w:val="28"/>
        </w:rPr>
        <w:t>г</w:t>
      </w:r>
      <w:r w:rsidRPr="000527A2" w:rsidR="00AC6595">
        <w:rPr>
          <w:color w:val="000000"/>
          <w:sz w:val="28"/>
          <w:szCs w:val="28"/>
        </w:rPr>
        <w:t>ород</w:t>
      </w:r>
      <w:r w:rsidRPr="000527A2">
        <w:rPr>
          <w:color w:val="000000"/>
          <w:sz w:val="28"/>
          <w:szCs w:val="28"/>
        </w:rPr>
        <w:t xml:space="preserve"> Когалым</w:t>
      </w:r>
    </w:p>
    <w:p w:rsidR="006B43A4" w:rsidRPr="000527A2" w:rsidP="000527A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6B43A4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Мировой судья судебного участка №2 Когалымского судебного района Ханты-Мансийского автономного округа</w:t>
      </w:r>
      <w:r w:rsidRPr="000527A2" w:rsidR="002F072F">
        <w:rPr>
          <w:sz w:val="28"/>
          <w:szCs w:val="28"/>
        </w:rPr>
        <w:t xml:space="preserve"> – </w:t>
      </w:r>
      <w:r w:rsidRPr="000527A2">
        <w:rPr>
          <w:sz w:val="28"/>
          <w:szCs w:val="28"/>
        </w:rPr>
        <w:t>Югры</w:t>
      </w:r>
      <w:r w:rsidRPr="000527A2" w:rsidR="002F072F">
        <w:rPr>
          <w:sz w:val="28"/>
          <w:szCs w:val="28"/>
        </w:rPr>
        <w:t xml:space="preserve"> Красников С.С.,</w:t>
      </w:r>
    </w:p>
    <w:p w:rsidR="006C7407" w:rsidRPr="000527A2" w:rsidP="000527A2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с участием государственн</w:t>
      </w:r>
      <w:r w:rsidRPr="000527A2" w:rsidR="00F653A4">
        <w:rPr>
          <w:sz w:val="28"/>
          <w:szCs w:val="28"/>
        </w:rPr>
        <w:t>ого</w:t>
      </w:r>
      <w:r w:rsidRPr="000527A2">
        <w:rPr>
          <w:sz w:val="28"/>
          <w:szCs w:val="28"/>
        </w:rPr>
        <w:t xml:space="preserve"> обвинител</w:t>
      </w:r>
      <w:r w:rsidRPr="000527A2" w:rsidR="00F653A4">
        <w:rPr>
          <w:sz w:val="28"/>
          <w:szCs w:val="28"/>
        </w:rPr>
        <w:t>я</w:t>
      </w:r>
      <w:r w:rsidRPr="000527A2">
        <w:rPr>
          <w:sz w:val="28"/>
          <w:szCs w:val="28"/>
        </w:rPr>
        <w:t xml:space="preserve"> – помощника прокурора г.Когалыма </w:t>
      </w:r>
      <w:r w:rsidRPr="000527A2" w:rsidR="002F072F">
        <w:rPr>
          <w:sz w:val="28"/>
          <w:szCs w:val="28"/>
        </w:rPr>
        <w:t>Гузыниной С.И., Герасимова С.А.,</w:t>
      </w:r>
    </w:p>
    <w:p w:rsidR="009B6879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 xml:space="preserve">защитника – адвоката </w:t>
      </w:r>
      <w:r w:rsidRPr="000527A2" w:rsidR="002F072F">
        <w:rPr>
          <w:sz w:val="28"/>
          <w:szCs w:val="28"/>
        </w:rPr>
        <w:t>Гулевич З</w:t>
      </w:r>
      <w:r w:rsidRPr="000527A2">
        <w:rPr>
          <w:sz w:val="28"/>
          <w:szCs w:val="28"/>
        </w:rPr>
        <w:t>.</w:t>
      </w:r>
      <w:r w:rsidRPr="000527A2" w:rsidR="002F072F">
        <w:rPr>
          <w:sz w:val="28"/>
          <w:szCs w:val="28"/>
        </w:rPr>
        <w:t>А</w:t>
      </w:r>
      <w:r w:rsidRPr="000527A2">
        <w:rPr>
          <w:sz w:val="28"/>
          <w:szCs w:val="28"/>
        </w:rPr>
        <w:t>. по назначению представивше</w:t>
      </w:r>
      <w:r w:rsidRPr="000527A2" w:rsidR="002F072F">
        <w:rPr>
          <w:sz w:val="28"/>
          <w:szCs w:val="28"/>
        </w:rPr>
        <w:t>й</w:t>
      </w:r>
      <w:r w:rsidRPr="000527A2">
        <w:rPr>
          <w:sz w:val="28"/>
          <w:szCs w:val="28"/>
        </w:rPr>
        <w:t xml:space="preserve"> удостоверение </w:t>
      </w:r>
      <w:r w:rsidRPr="000527A2" w:rsidR="002F072F">
        <w:rPr>
          <w:sz w:val="28"/>
          <w:szCs w:val="28"/>
        </w:rPr>
        <w:t>№903</w:t>
      </w:r>
      <w:r w:rsidRPr="000527A2">
        <w:rPr>
          <w:sz w:val="28"/>
          <w:szCs w:val="28"/>
        </w:rPr>
        <w:t xml:space="preserve"> и ордер №</w:t>
      </w:r>
      <w:r w:rsidRPr="000527A2" w:rsidR="002F072F">
        <w:rPr>
          <w:sz w:val="28"/>
          <w:szCs w:val="28"/>
        </w:rPr>
        <w:t>43</w:t>
      </w:r>
      <w:r w:rsidRPr="000527A2">
        <w:rPr>
          <w:sz w:val="28"/>
          <w:szCs w:val="28"/>
        </w:rPr>
        <w:t xml:space="preserve"> от </w:t>
      </w:r>
      <w:r w:rsidRPr="000527A2" w:rsidR="002F072F">
        <w:rPr>
          <w:sz w:val="28"/>
          <w:szCs w:val="28"/>
        </w:rPr>
        <w:t>21</w:t>
      </w:r>
      <w:r w:rsidRPr="000527A2">
        <w:rPr>
          <w:sz w:val="28"/>
          <w:szCs w:val="28"/>
        </w:rPr>
        <w:t>.</w:t>
      </w:r>
      <w:r w:rsidRPr="000527A2" w:rsidR="002F072F">
        <w:rPr>
          <w:sz w:val="28"/>
          <w:szCs w:val="28"/>
        </w:rPr>
        <w:t>04</w:t>
      </w:r>
      <w:r w:rsidRPr="000527A2">
        <w:rPr>
          <w:sz w:val="28"/>
          <w:szCs w:val="28"/>
        </w:rPr>
        <w:t>.</w:t>
      </w:r>
      <w:r w:rsidRPr="000527A2" w:rsidR="002F072F">
        <w:rPr>
          <w:sz w:val="28"/>
          <w:szCs w:val="28"/>
        </w:rPr>
        <w:t>2025</w:t>
      </w:r>
      <w:r w:rsidRPr="000527A2">
        <w:rPr>
          <w:sz w:val="28"/>
          <w:szCs w:val="28"/>
        </w:rPr>
        <w:t>,</w:t>
      </w:r>
    </w:p>
    <w:p w:rsidR="00FF6AB2" w:rsidRPr="000527A2" w:rsidP="000527A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 xml:space="preserve">при секретаре судебного заседания </w:t>
      </w:r>
      <w:r w:rsidRPr="000527A2" w:rsidR="002F072F">
        <w:rPr>
          <w:color w:val="000000"/>
          <w:sz w:val="28"/>
          <w:szCs w:val="28"/>
        </w:rPr>
        <w:t>Сагайдак О.А., Макаровой Е.А.,</w:t>
      </w:r>
    </w:p>
    <w:p w:rsidR="002F072F" w:rsidRPr="000527A2" w:rsidP="000527A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помощнике судьи Еникеевой Э.Г.,</w:t>
      </w:r>
    </w:p>
    <w:p w:rsidR="006B43A4" w:rsidRPr="000527A2" w:rsidP="000527A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 xml:space="preserve">рассмотрев в открытом судебном заседании уголовное дело в отношении </w:t>
      </w:r>
    </w:p>
    <w:p w:rsidR="009B6879" w:rsidRPr="000527A2" w:rsidP="000527A2">
      <w:pPr>
        <w:shd w:val="clear" w:color="auto" w:fill="FFFFFF"/>
        <w:tabs>
          <w:tab w:val="left" w:pos="3518"/>
        </w:tabs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0527A2">
        <w:rPr>
          <w:bCs/>
          <w:color w:val="000000"/>
          <w:sz w:val="28"/>
          <w:szCs w:val="28"/>
        </w:rPr>
        <w:t xml:space="preserve">Курбаналиева </w:t>
      </w:r>
      <w:r w:rsidRPr="000527A2" w:rsidR="00960344">
        <w:rPr>
          <w:bCs/>
          <w:color w:val="000000"/>
          <w:sz w:val="28"/>
          <w:szCs w:val="28"/>
        </w:rPr>
        <w:t>Аззамжана Абаралиевича</w:t>
      </w:r>
      <w:r w:rsidRPr="000527A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*</w:t>
      </w:r>
      <w:r w:rsidRPr="000527A2" w:rsidR="00960344">
        <w:rPr>
          <w:bCs/>
          <w:color w:val="000000"/>
          <w:sz w:val="28"/>
          <w:szCs w:val="28"/>
        </w:rPr>
        <w:t>,</w:t>
      </w:r>
    </w:p>
    <w:p w:rsidR="006B43A4" w:rsidRPr="000527A2" w:rsidP="000527A2">
      <w:pPr>
        <w:shd w:val="clear" w:color="auto" w:fill="FFFFFF"/>
        <w:tabs>
          <w:tab w:val="left" w:pos="3518"/>
        </w:tabs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0527A2">
        <w:rPr>
          <w:bCs/>
          <w:color w:val="000000"/>
          <w:sz w:val="28"/>
          <w:szCs w:val="28"/>
        </w:rPr>
        <w:t>обвиняемого в совершении преступления, предусмотренного ч</w:t>
      </w:r>
      <w:r w:rsidRPr="000527A2" w:rsidR="00960344">
        <w:rPr>
          <w:bCs/>
          <w:color w:val="000000"/>
          <w:sz w:val="28"/>
          <w:szCs w:val="28"/>
        </w:rPr>
        <w:t xml:space="preserve">астью 1 статьи </w:t>
      </w:r>
      <w:r w:rsidRPr="000527A2">
        <w:rPr>
          <w:bCs/>
          <w:color w:val="000000"/>
          <w:sz w:val="28"/>
          <w:szCs w:val="28"/>
        </w:rPr>
        <w:t>158 У</w:t>
      </w:r>
      <w:r w:rsidRPr="000527A2" w:rsidR="00960344">
        <w:rPr>
          <w:bCs/>
          <w:color w:val="000000"/>
          <w:sz w:val="28"/>
          <w:szCs w:val="28"/>
        </w:rPr>
        <w:t>головного кодекса</w:t>
      </w:r>
      <w:r w:rsidRPr="000527A2">
        <w:rPr>
          <w:bCs/>
          <w:color w:val="000000"/>
          <w:sz w:val="28"/>
          <w:szCs w:val="28"/>
        </w:rPr>
        <w:t xml:space="preserve"> </w:t>
      </w:r>
      <w:r w:rsidRPr="000527A2" w:rsidR="00960344">
        <w:rPr>
          <w:bCs/>
          <w:color w:val="000000"/>
          <w:sz w:val="28"/>
          <w:szCs w:val="28"/>
        </w:rPr>
        <w:t xml:space="preserve">Российской </w:t>
      </w:r>
      <w:r w:rsidRPr="000527A2">
        <w:rPr>
          <w:bCs/>
          <w:color w:val="000000"/>
          <w:sz w:val="28"/>
          <w:szCs w:val="28"/>
        </w:rPr>
        <w:t>Ф</w:t>
      </w:r>
      <w:r w:rsidRPr="000527A2" w:rsidR="00960344">
        <w:rPr>
          <w:bCs/>
          <w:color w:val="000000"/>
          <w:sz w:val="28"/>
          <w:szCs w:val="28"/>
        </w:rPr>
        <w:t>едерации</w:t>
      </w:r>
      <w:r w:rsidRPr="000527A2" w:rsidR="002945E3">
        <w:rPr>
          <w:bCs/>
          <w:color w:val="000000"/>
          <w:sz w:val="28"/>
          <w:szCs w:val="28"/>
        </w:rPr>
        <w:t>,</w:t>
      </w:r>
    </w:p>
    <w:p w:rsidR="00960344" w:rsidRPr="000527A2" w:rsidP="000527A2">
      <w:pPr>
        <w:shd w:val="clear" w:color="auto" w:fill="FFFFFF"/>
        <w:tabs>
          <w:tab w:val="left" w:pos="3518"/>
        </w:tabs>
        <w:spacing w:line="240" w:lineRule="auto"/>
        <w:ind w:right="58" w:firstLine="709"/>
        <w:jc w:val="both"/>
        <w:rPr>
          <w:color w:val="000000"/>
          <w:sz w:val="28"/>
          <w:szCs w:val="28"/>
        </w:rPr>
      </w:pPr>
    </w:p>
    <w:p w:rsidR="006B43A4" w:rsidRPr="000527A2" w:rsidP="000527A2">
      <w:pPr>
        <w:spacing w:line="240" w:lineRule="auto"/>
        <w:ind w:firstLine="709"/>
        <w:jc w:val="center"/>
        <w:rPr>
          <w:sz w:val="28"/>
          <w:szCs w:val="28"/>
        </w:rPr>
      </w:pPr>
      <w:r w:rsidRPr="000527A2">
        <w:rPr>
          <w:sz w:val="28"/>
          <w:szCs w:val="28"/>
        </w:rPr>
        <w:t>УСТАНОВИЛ:</w:t>
      </w:r>
    </w:p>
    <w:p w:rsidR="006B43A4" w:rsidRPr="000527A2" w:rsidP="000527A2">
      <w:pPr>
        <w:spacing w:line="240" w:lineRule="auto"/>
        <w:ind w:firstLine="709"/>
        <w:jc w:val="center"/>
        <w:rPr>
          <w:sz w:val="28"/>
          <w:szCs w:val="28"/>
        </w:rPr>
      </w:pPr>
    </w:p>
    <w:p w:rsidR="007E056D" w:rsidRPr="000527A2" w:rsidP="000527A2">
      <w:pPr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0527A2">
        <w:rPr>
          <w:bCs/>
          <w:color w:val="000000"/>
          <w:sz w:val="28"/>
          <w:szCs w:val="28"/>
        </w:rPr>
        <w:t>Курбаналиев А</w:t>
      </w:r>
      <w:r w:rsidRPr="000527A2" w:rsidR="00FF6AB2">
        <w:rPr>
          <w:bCs/>
          <w:color w:val="000000"/>
          <w:sz w:val="28"/>
          <w:szCs w:val="28"/>
        </w:rPr>
        <w:t>.</w:t>
      </w:r>
      <w:r w:rsidRPr="000527A2" w:rsidR="005F73C1">
        <w:rPr>
          <w:bCs/>
          <w:color w:val="000000"/>
          <w:sz w:val="28"/>
          <w:szCs w:val="28"/>
        </w:rPr>
        <w:t>А</w:t>
      </w:r>
      <w:r w:rsidRPr="000527A2" w:rsidR="00FF6AB2">
        <w:rPr>
          <w:bCs/>
          <w:color w:val="000000"/>
          <w:sz w:val="28"/>
          <w:szCs w:val="28"/>
        </w:rPr>
        <w:t>.</w:t>
      </w:r>
      <w:r w:rsidRPr="000527A2">
        <w:rPr>
          <w:sz w:val="28"/>
          <w:szCs w:val="28"/>
        </w:rPr>
        <w:t xml:space="preserve"> </w:t>
      </w:r>
      <w:r w:rsidRPr="000527A2">
        <w:rPr>
          <w:bCs/>
          <w:color w:val="000000"/>
          <w:sz w:val="28"/>
          <w:szCs w:val="28"/>
        </w:rPr>
        <w:t>совершил кражу, то есть тайное хищение чужого имущества, при следующих обстоятельствах:</w:t>
      </w:r>
    </w:p>
    <w:p w:rsidR="00960344" w:rsidRPr="000527A2" w:rsidP="000527A2">
      <w:pPr>
        <w:pStyle w:val="a4"/>
        <w:ind w:right="5"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21 августа 2023 года, не позднее 17 часов 55 минут, Курбаналиев Аззамжан Абаралиевич</w:t>
      </w:r>
      <w:r w:rsidRPr="000527A2">
        <w:rPr>
          <w:sz w:val="28"/>
          <w:szCs w:val="28"/>
        </w:rPr>
        <w:t xml:space="preserve"> находясь в торговом зале магазина «</w:t>
      </w:r>
      <w:r>
        <w:rPr>
          <w:sz w:val="28"/>
          <w:szCs w:val="28"/>
        </w:rPr>
        <w:t>*</w:t>
      </w:r>
      <w:r w:rsidRPr="000527A2">
        <w:rPr>
          <w:sz w:val="28"/>
          <w:szCs w:val="28"/>
        </w:rPr>
        <w:t>» ООО «</w:t>
      </w:r>
      <w:r>
        <w:rPr>
          <w:sz w:val="28"/>
          <w:szCs w:val="28"/>
        </w:rPr>
        <w:t>**</w:t>
      </w:r>
      <w:r w:rsidRPr="000527A2">
        <w:rPr>
          <w:sz w:val="28"/>
          <w:szCs w:val="28"/>
        </w:rPr>
        <w:t xml:space="preserve">», расположенном по ул. </w:t>
      </w:r>
      <w:r>
        <w:rPr>
          <w:sz w:val="28"/>
          <w:szCs w:val="28"/>
        </w:rPr>
        <w:t>***</w:t>
      </w:r>
      <w:r w:rsidRPr="000527A2">
        <w:rPr>
          <w:sz w:val="28"/>
          <w:szCs w:val="28"/>
        </w:rPr>
        <w:t>, в городе Когалыме, действуя с умыслом направленным на хищение чужого имущества, тайно от окружающих, из корыстных побуждений, путем свободного доступа</w:t>
      </w:r>
      <w:r w:rsidRPr="000527A2">
        <w:rPr>
          <w:w w:val="130"/>
          <w:sz w:val="28"/>
          <w:szCs w:val="28"/>
        </w:rPr>
        <w:t xml:space="preserve">, </w:t>
      </w:r>
      <w:r w:rsidRPr="000527A2">
        <w:rPr>
          <w:sz w:val="28"/>
          <w:szCs w:val="28"/>
        </w:rPr>
        <w:t>похитил со стеллажа терминал сбора данных «</w:t>
      </w:r>
      <w:r>
        <w:rPr>
          <w:sz w:val="28"/>
          <w:szCs w:val="28"/>
        </w:rPr>
        <w:t>****</w:t>
      </w:r>
      <w:r w:rsidRPr="000527A2">
        <w:rPr>
          <w:sz w:val="28"/>
          <w:szCs w:val="28"/>
        </w:rPr>
        <w:t>», стоимостью 24 437 рублей 61 копейка, принадлежащий ООО «</w:t>
      </w:r>
      <w:r>
        <w:rPr>
          <w:sz w:val="28"/>
          <w:szCs w:val="28"/>
        </w:rPr>
        <w:t>**</w:t>
      </w:r>
      <w:r w:rsidRPr="000527A2">
        <w:rPr>
          <w:sz w:val="28"/>
          <w:szCs w:val="28"/>
        </w:rPr>
        <w:t>», который обратил в свою собственность.</w:t>
      </w:r>
    </w:p>
    <w:p w:rsidR="00960344" w:rsidRPr="000527A2" w:rsidP="000527A2">
      <w:pPr>
        <w:pStyle w:val="a4"/>
        <w:ind w:right="38"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Продолжая свои преступные действия Курбаналиев А.А. с похищенным скрылся и распоряди</w:t>
      </w:r>
      <w:r w:rsidRPr="000527A2">
        <w:rPr>
          <w:sz w:val="28"/>
          <w:szCs w:val="28"/>
        </w:rPr>
        <w:t>лся по собственному усмотрению. Своими противоправными действиями Курбаналиев А.А. причинил ООО «</w:t>
      </w:r>
      <w:r>
        <w:rPr>
          <w:sz w:val="28"/>
          <w:szCs w:val="28"/>
        </w:rPr>
        <w:t>**</w:t>
      </w:r>
      <w:r w:rsidRPr="000527A2">
        <w:rPr>
          <w:sz w:val="28"/>
          <w:szCs w:val="28"/>
        </w:rPr>
        <w:t>» не значительный материальный ущерб на сумму 24 437 рублей 61 копейка.</w:t>
      </w:r>
    </w:p>
    <w:p w:rsidR="00E3358B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Подсудимый ходатайств</w:t>
      </w:r>
      <w:r w:rsidRPr="000527A2" w:rsidR="00821F50">
        <w:rPr>
          <w:sz w:val="28"/>
          <w:szCs w:val="28"/>
        </w:rPr>
        <w:t>ов</w:t>
      </w:r>
      <w:r w:rsidRPr="000527A2" w:rsidR="00B55A55">
        <w:rPr>
          <w:sz w:val="28"/>
          <w:szCs w:val="28"/>
        </w:rPr>
        <w:t>ал</w:t>
      </w:r>
      <w:r w:rsidRPr="000527A2">
        <w:rPr>
          <w:sz w:val="28"/>
          <w:szCs w:val="28"/>
        </w:rPr>
        <w:t xml:space="preserve"> о рассмотрении уголовного дела в его отсутстви</w:t>
      </w:r>
      <w:r w:rsidRPr="000527A2" w:rsidR="00123187">
        <w:rPr>
          <w:sz w:val="28"/>
          <w:szCs w:val="28"/>
        </w:rPr>
        <w:t>е</w:t>
      </w:r>
      <w:r w:rsidRPr="000527A2">
        <w:rPr>
          <w:sz w:val="28"/>
          <w:szCs w:val="28"/>
        </w:rPr>
        <w:t>,</w:t>
      </w:r>
      <w:r w:rsidRPr="000527A2" w:rsidR="009C5007">
        <w:rPr>
          <w:sz w:val="28"/>
          <w:szCs w:val="28"/>
        </w:rPr>
        <w:t xml:space="preserve"> </w:t>
      </w:r>
      <w:r w:rsidRPr="000527A2" w:rsidR="00244B1F">
        <w:rPr>
          <w:sz w:val="28"/>
          <w:szCs w:val="28"/>
        </w:rPr>
        <w:t xml:space="preserve">по семейным обстоятельствам </w:t>
      </w:r>
      <w:r w:rsidRPr="000527A2" w:rsidR="009C5007">
        <w:rPr>
          <w:sz w:val="28"/>
          <w:szCs w:val="28"/>
        </w:rPr>
        <w:t>приехать в г. Когалым</w:t>
      </w:r>
      <w:r w:rsidRPr="000527A2" w:rsidR="00244B1F">
        <w:rPr>
          <w:sz w:val="28"/>
          <w:szCs w:val="28"/>
        </w:rPr>
        <w:t xml:space="preserve"> не может</w:t>
      </w:r>
      <w:r w:rsidRPr="000527A2" w:rsidR="009C5007">
        <w:rPr>
          <w:sz w:val="28"/>
          <w:szCs w:val="28"/>
        </w:rPr>
        <w:t>.</w:t>
      </w:r>
    </w:p>
    <w:p w:rsidR="004C4DD0" w:rsidRPr="000527A2" w:rsidP="000527A2">
      <w:pPr>
        <w:spacing w:line="240" w:lineRule="auto"/>
        <w:ind w:firstLine="709"/>
        <w:jc w:val="both"/>
        <w:rPr>
          <w:spacing w:val="-1"/>
          <w:sz w:val="28"/>
          <w:szCs w:val="28"/>
        </w:rPr>
      </w:pPr>
      <w:r w:rsidRPr="000527A2">
        <w:rPr>
          <w:sz w:val="28"/>
          <w:szCs w:val="28"/>
        </w:rPr>
        <w:t xml:space="preserve">С учетом мнения защитника и государственного обвинителя, которые не возражали на </w:t>
      </w:r>
      <w:r w:rsidRPr="000527A2">
        <w:rPr>
          <w:spacing w:val="-2"/>
          <w:sz w:val="28"/>
          <w:szCs w:val="28"/>
        </w:rPr>
        <w:t>рассмотрение дела в отсутствии подсудимого</w:t>
      </w:r>
      <w:r w:rsidRPr="000527A2" w:rsidR="009E1D04">
        <w:rPr>
          <w:spacing w:val="-2"/>
          <w:sz w:val="28"/>
          <w:szCs w:val="28"/>
        </w:rPr>
        <w:t>,</w:t>
      </w:r>
      <w:r w:rsidRPr="000527A2">
        <w:rPr>
          <w:spacing w:val="-2"/>
          <w:sz w:val="28"/>
          <w:szCs w:val="28"/>
        </w:rPr>
        <w:t xml:space="preserve"> мировой судья п</w:t>
      </w:r>
      <w:r w:rsidRPr="000527A2">
        <w:rPr>
          <w:spacing w:val="-1"/>
          <w:sz w:val="28"/>
          <w:szCs w:val="28"/>
        </w:rPr>
        <w:t>ринимая во внимание, что преступление, предусмотренное ч</w:t>
      </w:r>
      <w:r w:rsidRPr="000527A2" w:rsidR="00244B1F">
        <w:rPr>
          <w:spacing w:val="-1"/>
          <w:sz w:val="28"/>
          <w:szCs w:val="28"/>
        </w:rPr>
        <w:t xml:space="preserve">астью </w:t>
      </w:r>
      <w:r w:rsidRPr="000527A2">
        <w:rPr>
          <w:spacing w:val="-1"/>
          <w:sz w:val="28"/>
          <w:szCs w:val="28"/>
        </w:rPr>
        <w:t>1 ст</w:t>
      </w:r>
      <w:r w:rsidRPr="000527A2" w:rsidR="00244B1F">
        <w:rPr>
          <w:spacing w:val="-1"/>
          <w:sz w:val="28"/>
          <w:szCs w:val="28"/>
        </w:rPr>
        <w:t xml:space="preserve">атьей </w:t>
      </w:r>
      <w:r w:rsidRPr="000527A2">
        <w:rPr>
          <w:spacing w:val="-1"/>
          <w:sz w:val="28"/>
          <w:szCs w:val="28"/>
        </w:rPr>
        <w:t>158 У</w:t>
      </w:r>
      <w:r w:rsidRPr="000527A2" w:rsidR="00244B1F">
        <w:rPr>
          <w:spacing w:val="-1"/>
          <w:sz w:val="28"/>
          <w:szCs w:val="28"/>
        </w:rPr>
        <w:t>головного кодекса</w:t>
      </w:r>
      <w:r w:rsidRPr="000527A2">
        <w:rPr>
          <w:spacing w:val="-1"/>
          <w:sz w:val="28"/>
          <w:szCs w:val="28"/>
        </w:rPr>
        <w:t xml:space="preserve"> Р</w:t>
      </w:r>
      <w:r w:rsidRPr="000527A2" w:rsidR="00244B1F">
        <w:rPr>
          <w:spacing w:val="-1"/>
          <w:sz w:val="28"/>
          <w:szCs w:val="28"/>
        </w:rPr>
        <w:t xml:space="preserve">оссийской </w:t>
      </w:r>
      <w:r w:rsidRPr="000527A2">
        <w:rPr>
          <w:spacing w:val="-1"/>
          <w:sz w:val="28"/>
          <w:szCs w:val="28"/>
        </w:rPr>
        <w:t>Ф</w:t>
      </w:r>
      <w:r w:rsidRPr="000527A2" w:rsidR="00244B1F">
        <w:rPr>
          <w:spacing w:val="-1"/>
          <w:sz w:val="28"/>
          <w:szCs w:val="28"/>
        </w:rPr>
        <w:t>едерации</w:t>
      </w:r>
      <w:r w:rsidRPr="000527A2">
        <w:rPr>
          <w:spacing w:val="-1"/>
          <w:sz w:val="28"/>
          <w:szCs w:val="28"/>
        </w:rPr>
        <w:t>, относится к категории преступлений небольшой тяжести, с учетом положений ч</w:t>
      </w:r>
      <w:r w:rsidRPr="000527A2" w:rsidR="00244B1F">
        <w:rPr>
          <w:spacing w:val="-1"/>
          <w:sz w:val="28"/>
          <w:szCs w:val="28"/>
        </w:rPr>
        <w:t xml:space="preserve">асти </w:t>
      </w:r>
      <w:r w:rsidRPr="000527A2">
        <w:rPr>
          <w:spacing w:val="-1"/>
          <w:sz w:val="28"/>
          <w:szCs w:val="28"/>
        </w:rPr>
        <w:t>4 ст</w:t>
      </w:r>
      <w:r w:rsidRPr="000527A2" w:rsidR="00244B1F">
        <w:rPr>
          <w:spacing w:val="-1"/>
          <w:sz w:val="28"/>
          <w:szCs w:val="28"/>
        </w:rPr>
        <w:t xml:space="preserve">атьи </w:t>
      </w:r>
      <w:r w:rsidRPr="000527A2">
        <w:rPr>
          <w:spacing w:val="-1"/>
          <w:sz w:val="28"/>
          <w:szCs w:val="28"/>
        </w:rPr>
        <w:t xml:space="preserve">247 </w:t>
      </w:r>
      <w:r w:rsidRPr="000527A2">
        <w:rPr>
          <w:spacing w:val="-1"/>
          <w:sz w:val="28"/>
          <w:szCs w:val="28"/>
        </w:rPr>
        <w:t>У</w:t>
      </w:r>
      <w:r w:rsidRPr="000527A2" w:rsidR="00244B1F">
        <w:rPr>
          <w:spacing w:val="-1"/>
          <w:sz w:val="28"/>
          <w:szCs w:val="28"/>
        </w:rPr>
        <w:t xml:space="preserve">головно-процессуального кодекса </w:t>
      </w:r>
      <w:r w:rsidRPr="000527A2">
        <w:rPr>
          <w:spacing w:val="-1"/>
          <w:sz w:val="28"/>
          <w:szCs w:val="28"/>
        </w:rPr>
        <w:t>Р</w:t>
      </w:r>
      <w:r w:rsidRPr="000527A2" w:rsidR="00244B1F">
        <w:rPr>
          <w:spacing w:val="-1"/>
          <w:sz w:val="28"/>
          <w:szCs w:val="28"/>
        </w:rPr>
        <w:t xml:space="preserve">оссийской </w:t>
      </w:r>
      <w:r w:rsidRPr="000527A2">
        <w:rPr>
          <w:spacing w:val="-1"/>
          <w:sz w:val="28"/>
          <w:szCs w:val="28"/>
        </w:rPr>
        <w:t>Ф</w:t>
      </w:r>
      <w:r w:rsidRPr="000527A2" w:rsidR="00244B1F">
        <w:rPr>
          <w:spacing w:val="-1"/>
          <w:sz w:val="28"/>
          <w:szCs w:val="28"/>
        </w:rPr>
        <w:t>едерации</w:t>
      </w:r>
      <w:r w:rsidRPr="000527A2">
        <w:rPr>
          <w:spacing w:val="-1"/>
          <w:sz w:val="28"/>
          <w:szCs w:val="28"/>
        </w:rPr>
        <w:t>, мировой судья считает возможным постановить приг</w:t>
      </w:r>
      <w:r w:rsidRPr="000527A2">
        <w:rPr>
          <w:spacing w:val="-1"/>
          <w:sz w:val="28"/>
          <w:szCs w:val="28"/>
        </w:rPr>
        <w:t xml:space="preserve">овор в отсутствие подсудимого </w:t>
      </w:r>
      <w:r w:rsidRPr="000527A2" w:rsidR="00244B1F">
        <w:rPr>
          <w:sz w:val="28"/>
          <w:szCs w:val="28"/>
        </w:rPr>
        <w:t>Курбаналиева А.А.</w:t>
      </w:r>
    </w:p>
    <w:p w:rsidR="00611099" w:rsidRPr="000527A2" w:rsidP="000527A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Представитель потерпевшего ООО «</w:t>
      </w:r>
      <w:r>
        <w:rPr>
          <w:color w:val="000000"/>
          <w:sz w:val="28"/>
          <w:szCs w:val="28"/>
        </w:rPr>
        <w:t>**</w:t>
      </w:r>
      <w:r w:rsidRPr="000527A2">
        <w:rPr>
          <w:color w:val="000000"/>
          <w:sz w:val="28"/>
          <w:szCs w:val="28"/>
        </w:rPr>
        <w:t xml:space="preserve">» извещенный о месте и времени судебного разбирательства надлежащим образом, в судебное заседание не явился, просила рассмотреть дело в ее отсутствие, </w:t>
      </w:r>
      <w:r w:rsidRPr="000527A2" w:rsidR="00294454">
        <w:rPr>
          <w:color w:val="000000"/>
          <w:sz w:val="28"/>
          <w:szCs w:val="28"/>
        </w:rPr>
        <w:t>на показаниях,</w:t>
      </w:r>
      <w:r w:rsidRPr="000527A2">
        <w:rPr>
          <w:color w:val="000000"/>
          <w:sz w:val="28"/>
          <w:szCs w:val="28"/>
        </w:rPr>
        <w:t xml:space="preserve"> да</w:t>
      </w:r>
      <w:r w:rsidRPr="000527A2">
        <w:rPr>
          <w:color w:val="000000"/>
          <w:sz w:val="28"/>
          <w:szCs w:val="28"/>
        </w:rPr>
        <w:t>нных ранее настаивает, наказание просила назначить на усмотрение мирового судьи.</w:t>
      </w:r>
    </w:p>
    <w:p w:rsidR="00611099" w:rsidRPr="000527A2" w:rsidP="0005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Мировой судья, обсудив ходатайство</w:t>
      </w:r>
      <w:r w:rsidRPr="000527A2" w:rsidR="00244B1F">
        <w:rPr>
          <w:color w:val="000000"/>
          <w:sz w:val="28"/>
          <w:szCs w:val="28"/>
        </w:rPr>
        <w:t xml:space="preserve"> представителя </w:t>
      </w:r>
      <w:r w:rsidRPr="000527A2">
        <w:rPr>
          <w:color w:val="000000"/>
          <w:sz w:val="28"/>
          <w:szCs w:val="28"/>
        </w:rPr>
        <w:t xml:space="preserve">потерпевшего, учитывая мнения защитника, а также государственного обвинителя, полагавших возможным удовлетворить ходатайство, </w:t>
      </w:r>
      <w:r w:rsidRPr="000527A2">
        <w:rPr>
          <w:color w:val="000000"/>
          <w:sz w:val="28"/>
          <w:szCs w:val="28"/>
        </w:rPr>
        <w:t>постановил считать ходатайство подлежащим удовлетворению, в связи с чем, дело рассмотрено в отсутствие потерпевшего.</w:t>
      </w:r>
    </w:p>
    <w:p w:rsidR="00A228B1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 xml:space="preserve">Вина </w:t>
      </w:r>
      <w:r w:rsidRPr="000527A2" w:rsidR="00244B1F">
        <w:rPr>
          <w:sz w:val="28"/>
          <w:szCs w:val="28"/>
        </w:rPr>
        <w:t>Курбаналиев А.А.</w:t>
      </w:r>
      <w:r w:rsidRPr="000527A2">
        <w:rPr>
          <w:sz w:val="28"/>
          <w:szCs w:val="28"/>
        </w:rPr>
        <w:t xml:space="preserve"> в совершении инкриминируемого деяния подтверждается совокупностью доказательств, исследованных в судебном заседании:</w:t>
      </w:r>
    </w:p>
    <w:p w:rsidR="005358D7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 xml:space="preserve">показания допрошенного представителя потерпевшего </w:t>
      </w:r>
      <w:r>
        <w:rPr>
          <w:sz w:val="28"/>
          <w:szCs w:val="28"/>
        </w:rPr>
        <w:t>Ф.</w:t>
      </w:r>
      <w:r w:rsidRPr="000527A2" w:rsidR="00244B1F">
        <w:rPr>
          <w:sz w:val="28"/>
          <w:szCs w:val="28"/>
        </w:rPr>
        <w:t>Ю.К.</w:t>
      </w:r>
      <w:r w:rsidRPr="000527A2">
        <w:rPr>
          <w:sz w:val="28"/>
          <w:szCs w:val="28"/>
        </w:rPr>
        <w:t xml:space="preserve">, данными в ходе дознания и оглашенными в судебном заседании в соответствии с </w:t>
      </w:r>
      <w:hyperlink r:id="rId5" w:history="1">
        <w:r w:rsidRPr="000527A2">
          <w:rPr>
            <w:rStyle w:val="a2"/>
            <w:color w:val="auto"/>
            <w:sz w:val="28"/>
            <w:szCs w:val="28"/>
          </w:rPr>
          <w:t>ч</w:t>
        </w:r>
        <w:r w:rsidRPr="000527A2" w:rsidR="00244B1F">
          <w:rPr>
            <w:rStyle w:val="a2"/>
            <w:color w:val="auto"/>
            <w:sz w:val="28"/>
            <w:szCs w:val="28"/>
          </w:rPr>
          <w:t xml:space="preserve">астью </w:t>
        </w:r>
        <w:r w:rsidRPr="000527A2">
          <w:rPr>
            <w:rStyle w:val="a2"/>
            <w:color w:val="auto"/>
            <w:sz w:val="28"/>
            <w:szCs w:val="28"/>
          </w:rPr>
          <w:t>1 ст</w:t>
        </w:r>
        <w:r w:rsidRPr="000527A2" w:rsidR="00244B1F">
          <w:rPr>
            <w:rStyle w:val="a2"/>
            <w:color w:val="auto"/>
            <w:sz w:val="28"/>
            <w:szCs w:val="28"/>
          </w:rPr>
          <w:t xml:space="preserve">атьи </w:t>
        </w:r>
        <w:r w:rsidRPr="000527A2">
          <w:rPr>
            <w:rStyle w:val="a2"/>
            <w:color w:val="auto"/>
            <w:sz w:val="28"/>
            <w:szCs w:val="28"/>
          </w:rPr>
          <w:t>281</w:t>
        </w:r>
      </w:hyperlink>
      <w:r w:rsidRPr="000527A2">
        <w:rPr>
          <w:sz w:val="28"/>
          <w:szCs w:val="28"/>
        </w:rPr>
        <w:t xml:space="preserve"> У</w:t>
      </w:r>
      <w:r w:rsidRPr="000527A2" w:rsidR="00244B1F">
        <w:rPr>
          <w:sz w:val="28"/>
          <w:szCs w:val="28"/>
        </w:rPr>
        <w:t xml:space="preserve">головно-процессуального кодекса </w:t>
      </w:r>
      <w:r w:rsidRPr="000527A2">
        <w:rPr>
          <w:sz w:val="28"/>
          <w:szCs w:val="28"/>
        </w:rPr>
        <w:t>Р</w:t>
      </w:r>
      <w:r w:rsidRPr="000527A2" w:rsidR="00244B1F">
        <w:rPr>
          <w:sz w:val="28"/>
          <w:szCs w:val="28"/>
        </w:rPr>
        <w:t xml:space="preserve">оссийской </w:t>
      </w:r>
      <w:r w:rsidRPr="000527A2">
        <w:rPr>
          <w:sz w:val="28"/>
          <w:szCs w:val="28"/>
        </w:rPr>
        <w:t>Ф</w:t>
      </w:r>
      <w:r w:rsidRPr="000527A2" w:rsidR="00244B1F">
        <w:rPr>
          <w:sz w:val="28"/>
          <w:szCs w:val="28"/>
        </w:rPr>
        <w:t>едерации</w:t>
      </w:r>
      <w:r w:rsidRPr="000527A2">
        <w:rPr>
          <w:sz w:val="28"/>
          <w:szCs w:val="28"/>
        </w:rPr>
        <w:t>, с согласия защитника подсудимого, о том,</w:t>
      </w:r>
      <w:r w:rsidRPr="000527A2" w:rsidR="006F590E">
        <w:rPr>
          <w:sz w:val="28"/>
          <w:szCs w:val="28"/>
        </w:rPr>
        <w:t xml:space="preserve"> что</w:t>
      </w:r>
      <w:r w:rsidRPr="000527A2" w:rsidR="00CB1219">
        <w:rPr>
          <w:sz w:val="28"/>
          <w:szCs w:val="28"/>
        </w:rPr>
        <w:t xml:space="preserve"> </w:t>
      </w:r>
      <w:r w:rsidRPr="000527A2" w:rsidR="00244B1F">
        <w:rPr>
          <w:sz w:val="28"/>
          <w:szCs w:val="28"/>
        </w:rPr>
        <w:t>21.08.2023 в дневное время не позднее 17:55 часов не известный мне мужчина не славянской внешности, находясь в торговом зале магазина «</w:t>
      </w:r>
      <w:r>
        <w:rPr>
          <w:sz w:val="28"/>
          <w:szCs w:val="28"/>
        </w:rPr>
        <w:t>*</w:t>
      </w:r>
      <w:r w:rsidRPr="000527A2" w:rsidR="00244B1F">
        <w:rPr>
          <w:sz w:val="28"/>
          <w:szCs w:val="28"/>
        </w:rPr>
        <w:t>» ООО «</w:t>
      </w:r>
      <w:r>
        <w:rPr>
          <w:sz w:val="28"/>
          <w:szCs w:val="28"/>
        </w:rPr>
        <w:t>**</w:t>
      </w:r>
      <w:r w:rsidRPr="000527A2" w:rsidR="00244B1F">
        <w:rPr>
          <w:sz w:val="28"/>
          <w:szCs w:val="28"/>
        </w:rPr>
        <w:t xml:space="preserve">», по улице </w:t>
      </w:r>
      <w:r>
        <w:rPr>
          <w:sz w:val="28"/>
          <w:szCs w:val="28"/>
        </w:rPr>
        <w:t>***</w:t>
      </w:r>
      <w:r w:rsidRPr="000527A2" w:rsidR="00244B1F">
        <w:rPr>
          <w:sz w:val="28"/>
          <w:szCs w:val="28"/>
        </w:rPr>
        <w:t xml:space="preserve"> в городе Когалыме совершил </w:t>
      </w:r>
      <w:r w:rsidRPr="000527A2" w:rsidR="00244B1F">
        <w:rPr>
          <w:spacing w:val="-1"/>
          <w:sz w:val="28"/>
          <w:szCs w:val="28"/>
        </w:rPr>
        <w:t>хищение терминала сбора данных «</w:t>
      </w:r>
      <w:r w:rsidRPr="0064159A">
        <w:rPr>
          <w:spacing w:val="-1"/>
          <w:sz w:val="28"/>
          <w:szCs w:val="28"/>
        </w:rPr>
        <w:t>****</w:t>
      </w:r>
      <w:r w:rsidRPr="000527A2" w:rsidR="00244B1F">
        <w:rPr>
          <w:spacing w:val="-1"/>
          <w:sz w:val="28"/>
          <w:szCs w:val="28"/>
        </w:rPr>
        <w:t>», принадлежащий ООО «</w:t>
      </w:r>
      <w:r>
        <w:rPr>
          <w:spacing w:val="-1"/>
          <w:sz w:val="28"/>
          <w:szCs w:val="28"/>
        </w:rPr>
        <w:t>**</w:t>
      </w:r>
      <w:r w:rsidRPr="000527A2" w:rsidR="00244B1F">
        <w:rPr>
          <w:spacing w:val="-1"/>
          <w:sz w:val="28"/>
          <w:szCs w:val="28"/>
        </w:rPr>
        <w:t xml:space="preserve">», стоимостью 24 437 рублей 61 копейка, причинив нашей организации материальный ущерб на указанную </w:t>
      </w:r>
      <w:r w:rsidRPr="000527A2" w:rsidR="00244B1F">
        <w:rPr>
          <w:sz w:val="28"/>
          <w:szCs w:val="28"/>
        </w:rPr>
        <w:t xml:space="preserve">сумму. После того как я обнаружила отсутствие указанного терминала то я подумала, что данный терминал где-то лежит на территории торгового зала магазина, но терминал так и не был найден. В дальнейшем в ходе просмотра архивных записей с камер видеонаблюдения установленных в торговом зале магазина было установлено, что указанный терминал был </w:t>
      </w:r>
      <w:r w:rsidRPr="000527A2" w:rsidR="00244B1F">
        <w:rPr>
          <w:spacing w:val="-1"/>
          <w:sz w:val="28"/>
          <w:szCs w:val="28"/>
        </w:rPr>
        <w:t xml:space="preserve">похищен не известным мужчиной 21.08.2023 в указанное выше время, данная видеозапись </w:t>
      </w:r>
      <w:r w:rsidRPr="000527A2" w:rsidR="00244B1F">
        <w:rPr>
          <w:sz w:val="28"/>
          <w:szCs w:val="28"/>
        </w:rPr>
        <w:t xml:space="preserve">была изъята сотрудниками полиции в ходе осмотра места происшествия. Так же могу сказать, </w:t>
      </w:r>
      <w:r w:rsidRPr="000527A2" w:rsidR="00244B1F">
        <w:rPr>
          <w:spacing w:val="-1"/>
          <w:sz w:val="28"/>
          <w:szCs w:val="28"/>
        </w:rPr>
        <w:t xml:space="preserve">что по данному факту я 25.08.2023 написала заявление о привлечении не известного лица к уголовной ответственности, данное заявление было зарегистрировано в дежурной части ОМВД </w:t>
      </w:r>
      <w:r w:rsidRPr="000527A2" w:rsidR="00244B1F">
        <w:rPr>
          <w:sz w:val="28"/>
          <w:szCs w:val="28"/>
        </w:rPr>
        <w:t>России по г. Когалыму и 21.09.2023, так же мне известно, что в ОД ОМВД России по г. Когалыму было возбуждено уголовное дело по части 1 статьи 158 Уголовного кодекса Российской Федерации в отношении не установленного лица. После того как сотрудник полиции допросил меня в качестве потерпевшего по настоящему уголовному делу, то через несколько дней после допроса я находилась на рабочем месте в магазине «</w:t>
      </w:r>
      <w:r>
        <w:rPr>
          <w:sz w:val="28"/>
          <w:szCs w:val="28"/>
        </w:rPr>
        <w:t>*</w:t>
      </w:r>
      <w:r w:rsidRPr="000527A2" w:rsidR="00244B1F">
        <w:rPr>
          <w:sz w:val="28"/>
          <w:szCs w:val="28"/>
        </w:rPr>
        <w:t xml:space="preserve">», по улице </w:t>
      </w:r>
      <w:r>
        <w:rPr>
          <w:sz w:val="28"/>
          <w:szCs w:val="28"/>
        </w:rPr>
        <w:t>***</w:t>
      </w:r>
      <w:r w:rsidRPr="000527A2" w:rsidR="00244B1F">
        <w:rPr>
          <w:sz w:val="28"/>
          <w:szCs w:val="28"/>
        </w:rPr>
        <w:t>, примерно после обеда в магазин зашел мужчина, посмотрев на него я узнала его, это был тот же мужчина, который был изображен в архивном видео, именно тот мужчина который похитил принадлежащий ООО «</w:t>
      </w:r>
      <w:r>
        <w:rPr>
          <w:sz w:val="28"/>
          <w:szCs w:val="28"/>
        </w:rPr>
        <w:t>**</w:t>
      </w:r>
      <w:r w:rsidRPr="000527A2" w:rsidR="00244B1F">
        <w:rPr>
          <w:sz w:val="28"/>
          <w:szCs w:val="28"/>
        </w:rPr>
        <w:t xml:space="preserve">» терминал по </w:t>
      </w:r>
      <w:r w:rsidRPr="000527A2" w:rsidR="00244B1F">
        <w:rPr>
          <w:sz w:val="28"/>
          <w:szCs w:val="28"/>
        </w:rPr>
        <w:t>сбору данных. Мужчина никак не представился он</w:t>
      </w:r>
      <w:r w:rsidRPr="000527A2" w:rsidR="00244B1F">
        <w:rPr>
          <w:spacing w:val="-2"/>
          <w:sz w:val="28"/>
          <w:szCs w:val="28"/>
        </w:rPr>
        <w:t xml:space="preserve"> стоял и улыбался, затем он отдал мне похищенный им ранее терминал сбора данных, и после ч</w:t>
      </w:r>
      <w:r w:rsidRPr="000527A2" w:rsidR="00244B1F">
        <w:rPr>
          <w:sz w:val="28"/>
          <w:szCs w:val="28"/>
        </w:rPr>
        <w:t>его ушел. Таким образом причиненный ООО «</w:t>
      </w:r>
      <w:r>
        <w:rPr>
          <w:sz w:val="28"/>
          <w:szCs w:val="28"/>
        </w:rPr>
        <w:t>**</w:t>
      </w:r>
      <w:r w:rsidRPr="000527A2" w:rsidR="00244B1F">
        <w:rPr>
          <w:sz w:val="28"/>
          <w:szCs w:val="28"/>
        </w:rPr>
        <w:t>» материальный ущерб мужчиной, указанным выше был возмещен в полном объеме. Претензий в настоящее время наша организация к данному мужчине не имеет. Позже от сотрудников полиции мне стало известно, что мужчину, похитившего терминал сбора данных «</w:t>
      </w:r>
      <w:r w:rsidRPr="0064159A">
        <w:rPr>
          <w:sz w:val="28"/>
          <w:szCs w:val="28"/>
        </w:rPr>
        <w:t>****</w:t>
      </w:r>
      <w:r w:rsidRPr="000527A2" w:rsidR="00244B1F">
        <w:rPr>
          <w:sz w:val="28"/>
          <w:szCs w:val="28"/>
        </w:rPr>
        <w:t xml:space="preserve">» зовут Курбаналиев Аззамжан Абаралиевич, </w:t>
      </w:r>
      <w:r>
        <w:rPr>
          <w:sz w:val="28"/>
          <w:szCs w:val="28"/>
        </w:rPr>
        <w:t>*</w:t>
      </w:r>
      <w:r w:rsidRPr="000527A2" w:rsidR="00244B1F">
        <w:rPr>
          <w:sz w:val="28"/>
          <w:szCs w:val="28"/>
        </w:rPr>
        <w:t xml:space="preserve"> года рождения</w:t>
      </w:r>
      <w:r w:rsidRPr="000527A2" w:rsidR="006F590E">
        <w:rPr>
          <w:sz w:val="28"/>
          <w:szCs w:val="28"/>
        </w:rPr>
        <w:t xml:space="preserve"> (л.д.</w:t>
      </w:r>
      <w:r w:rsidRPr="000527A2" w:rsidR="00244B1F">
        <w:rPr>
          <w:sz w:val="28"/>
          <w:szCs w:val="28"/>
        </w:rPr>
        <w:t>58</w:t>
      </w:r>
      <w:r w:rsidRPr="000527A2" w:rsidR="00CB1219">
        <w:rPr>
          <w:sz w:val="28"/>
          <w:szCs w:val="28"/>
        </w:rPr>
        <w:t>-</w:t>
      </w:r>
      <w:r w:rsidRPr="000527A2" w:rsidR="00244B1F">
        <w:rPr>
          <w:sz w:val="28"/>
          <w:szCs w:val="28"/>
        </w:rPr>
        <w:t>61</w:t>
      </w:r>
      <w:r w:rsidRPr="000527A2" w:rsidR="006F590E">
        <w:rPr>
          <w:sz w:val="28"/>
          <w:szCs w:val="28"/>
        </w:rPr>
        <w:t>)</w:t>
      </w:r>
      <w:r w:rsidRPr="000527A2" w:rsidR="00F14AA4">
        <w:rPr>
          <w:sz w:val="28"/>
          <w:szCs w:val="28"/>
        </w:rPr>
        <w:t>;</w:t>
      </w:r>
    </w:p>
    <w:p w:rsidR="004959E8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 xml:space="preserve">показания допрошенного свидетеля </w:t>
      </w:r>
      <w:r>
        <w:rPr>
          <w:sz w:val="28"/>
          <w:szCs w:val="28"/>
        </w:rPr>
        <w:t>П.</w:t>
      </w:r>
      <w:r w:rsidRPr="000527A2" w:rsidR="00244B1F">
        <w:rPr>
          <w:sz w:val="28"/>
          <w:szCs w:val="28"/>
        </w:rPr>
        <w:t xml:space="preserve"> П</w:t>
      </w:r>
      <w:r w:rsidRPr="000527A2">
        <w:rPr>
          <w:sz w:val="28"/>
          <w:szCs w:val="28"/>
        </w:rPr>
        <w:t>.</w:t>
      </w:r>
      <w:r w:rsidRPr="000527A2" w:rsidR="00244B1F">
        <w:rPr>
          <w:sz w:val="28"/>
          <w:szCs w:val="28"/>
        </w:rPr>
        <w:t>В</w:t>
      </w:r>
      <w:r w:rsidRPr="000527A2">
        <w:rPr>
          <w:sz w:val="28"/>
          <w:szCs w:val="28"/>
        </w:rPr>
        <w:t xml:space="preserve">., данными им в ходе дознания и оглашенными в судебном заседании в соответствии с </w:t>
      </w:r>
      <w:hyperlink r:id="rId5" w:history="1">
        <w:r w:rsidRPr="000527A2">
          <w:rPr>
            <w:rStyle w:val="a2"/>
            <w:color w:val="auto"/>
            <w:sz w:val="28"/>
            <w:szCs w:val="28"/>
          </w:rPr>
          <w:t>ч</w:t>
        </w:r>
        <w:r w:rsidRPr="000527A2" w:rsidR="00244B1F">
          <w:rPr>
            <w:rStyle w:val="a2"/>
            <w:color w:val="auto"/>
            <w:sz w:val="28"/>
            <w:szCs w:val="28"/>
          </w:rPr>
          <w:t xml:space="preserve">астью </w:t>
        </w:r>
        <w:r w:rsidRPr="000527A2">
          <w:rPr>
            <w:rStyle w:val="a2"/>
            <w:color w:val="auto"/>
            <w:sz w:val="28"/>
            <w:szCs w:val="28"/>
          </w:rPr>
          <w:t>1 ст</w:t>
        </w:r>
        <w:r w:rsidRPr="000527A2" w:rsidR="00244B1F">
          <w:rPr>
            <w:rStyle w:val="a2"/>
            <w:color w:val="auto"/>
            <w:sz w:val="28"/>
            <w:szCs w:val="28"/>
          </w:rPr>
          <w:t xml:space="preserve">атьи </w:t>
        </w:r>
        <w:r w:rsidRPr="000527A2">
          <w:rPr>
            <w:rStyle w:val="a2"/>
            <w:color w:val="auto"/>
            <w:sz w:val="28"/>
            <w:szCs w:val="28"/>
          </w:rPr>
          <w:t>281</w:t>
        </w:r>
      </w:hyperlink>
      <w:r w:rsidRPr="000527A2">
        <w:rPr>
          <w:sz w:val="28"/>
          <w:szCs w:val="28"/>
        </w:rPr>
        <w:t xml:space="preserve"> У</w:t>
      </w:r>
      <w:r w:rsidRPr="000527A2" w:rsidR="00244B1F">
        <w:rPr>
          <w:sz w:val="28"/>
          <w:szCs w:val="28"/>
        </w:rPr>
        <w:t xml:space="preserve">головно-процессуального кодекса </w:t>
      </w:r>
      <w:r w:rsidRPr="000527A2">
        <w:rPr>
          <w:sz w:val="28"/>
          <w:szCs w:val="28"/>
        </w:rPr>
        <w:t>Р</w:t>
      </w:r>
      <w:r w:rsidRPr="000527A2" w:rsidR="00244B1F">
        <w:rPr>
          <w:sz w:val="28"/>
          <w:szCs w:val="28"/>
        </w:rPr>
        <w:t xml:space="preserve">оссийской </w:t>
      </w:r>
      <w:r w:rsidRPr="000527A2">
        <w:rPr>
          <w:sz w:val="28"/>
          <w:szCs w:val="28"/>
        </w:rPr>
        <w:t>Ф</w:t>
      </w:r>
      <w:r w:rsidRPr="000527A2" w:rsidR="00244B1F">
        <w:rPr>
          <w:sz w:val="28"/>
          <w:szCs w:val="28"/>
        </w:rPr>
        <w:t>едерации</w:t>
      </w:r>
      <w:r w:rsidRPr="000527A2">
        <w:rPr>
          <w:sz w:val="28"/>
          <w:szCs w:val="28"/>
        </w:rPr>
        <w:t xml:space="preserve">, с согласия защитника подсудимого, о том, что </w:t>
      </w:r>
      <w:r w:rsidRPr="000527A2" w:rsidR="00292295">
        <w:rPr>
          <w:sz w:val="28"/>
          <w:szCs w:val="28"/>
        </w:rPr>
        <w:t xml:space="preserve">он </w:t>
      </w:r>
      <w:r w:rsidRPr="000527A2" w:rsidR="00880C2B">
        <w:rPr>
          <w:sz w:val="28"/>
          <w:szCs w:val="28"/>
        </w:rPr>
        <w:t>состоит на службе в ОМВД России по г. Когалыму, на должности оперуполномоченного уголовного розыска. В его служебные обязанности входит раскрытие, выявление и пресечение преступлений. Так 21 сентября 2023 года в Отдел МВД России по городу Когалыму поступило заявление от директора магазина «</w:t>
      </w:r>
      <w:r>
        <w:rPr>
          <w:sz w:val="28"/>
          <w:szCs w:val="28"/>
        </w:rPr>
        <w:t>*</w:t>
      </w:r>
      <w:r w:rsidRPr="000527A2" w:rsidR="00880C2B">
        <w:rPr>
          <w:sz w:val="28"/>
          <w:szCs w:val="28"/>
        </w:rPr>
        <w:t>» ООО «</w:t>
      </w:r>
      <w:r>
        <w:rPr>
          <w:sz w:val="28"/>
          <w:szCs w:val="28"/>
        </w:rPr>
        <w:t>**</w:t>
      </w:r>
      <w:r w:rsidRPr="000527A2" w:rsidR="00880C2B">
        <w:rPr>
          <w:sz w:val="28"/>
          <w:szCs w:val="28"/>
        </w:rPr>
        <w:t xml:space="preserve">», расположенного по ул. </w:t>
      </w:r>
      <w:r>
        <w:rPr>
          <w:sz w:val="28"/>
          <w:szCs w:val="28"/>
        </w:rPr>
        <w:t>***</w:t>
      </w:r>
      <w:r w:rsidRPr="000527A2" w:rsidR="00880C2B">
        <w:rPr>
          <w:sz w:val="28"/>
          <w:szCs w:val="28"/>
        </w:rPr>
        <w:t xml:space="preserve">, , гражданки </w:t>
      </w:r>
      <w:r>
        <w:rPr>
          <w:sz w:val="28"/>
          <w:szCs w:val="28"/>
        </w:rPr>
        <w:t>Ф.</w:t>
      </w:r>
      <w:r w:rsidRPr="000527A2" w:rsidR="00880C2B">
        <w:rPr>
          <w:sz w:val="28"/>
          <w:szCs w:val="28"/>
        </w:rPr>
        <w:t>Ю.К., по факту того, что не установленный мужчина 21.08.2023, находясь в торговом зале магазина «</w:t>
      </w:r>
      <w:r>
        <w:rPr>
          <w:sz w:val="28"/>
          <w:szCs w:val="28"/>
        </w:rPr>
        <w:t>*</w:t>
      </w:r>
      <w:r w:rsidRPr="000527A2" w:rsidR="00880C2B">
        <w:rPr>
          <w:sz w:val="28"/>
          <w:szCs w:val="28"/>
        </w:rPr>
        <w:t>», указанном выше похитил принадлежащий ООО «</w:t>
      </w:r>
      <w:r>
        <w:rPr>
          <w:sz w:val="28"/>
          <w:szCs w:val="28"/>
        </w:rPr>
        <w:t>**</w:t>
      </w:r>
      <w:r w:rsidRPr="000527A2" w:rsidR="00880C2B">
        <w:rPr>
          <w:sz w:val="28"/>
          <w:szCs w:val="28"/>
        </w:rPr>
        <w:t xml:space="preserve">» </w:t>
      </w:r>
      <w:r w:rsidRPr="000527A2" w:rsidR="00880C2B">
        <w:rPr>
          <w:spacing w:val="-1"/>
          <w:sz w:val="28"/>
          <w:szCs w:val="28"/>
        </w:rPr>
        <w:t>терминал сбора данных «</w:t>
      </w:r>
      <w:r w:rsidRPr="0064159A">
        <w:rPr>
          <w:spacing w:val="-1"/>
          <w:sz w:val="28"/>
          <w:szCs w:val="28"/>
        </w:rPr>
        <w:t>****</w:t>
      </w:r>
      <w:r w:rsidRPr="000527A2" w:rsidR="00880C2B">
        <w:rPr>
          <w:spacing w:val="-1"/>
          <w:sz w:val="28"/>
          <w:szCs w:val="28"/>
        </w:rPr>
        <w:t xml:space="preserve">» стоимостью 24 437 рублей 61 копейка, в </w:t>
      </w:r>
      <w:r w:rsidRPr="000527A2" w:rsidR="00880C2B">
        <w:rPr>
          <w:sz w:val="28"/>
          <w:szCs w:val="28"/>
        </w:rPr>
        <w:t>связи с чем ООО «</w:t>
      </w:r>
      <w:r>
        <w:rPr>
          <w:sz w:val="28"/>
          <w:szCs w:val="28"/>
        </w:rPr>
        <w:t>**</w:t>
      </w:r>
      <w:r w:rsidRPr="000527A2" w:rsidR="00880C2B">
        <w:rPr>
          <w:sz w:val="28"/>
          <w:szCs w:val="28"/>
        </w:rPr>
        <w:t xml:space="preserve">» был причинен материальный ущерб на указанную сумму. В ходе работы по данному факту была составлена ориентировка, согласно </w:t>
      </w:r>
      <w:r w:rsidRPr="000527A2" w:rsidR="00880C2B">
        <w:rPr>
          <w:spacing w:val="-1"/>
          <w:sz w:val="28"/>
          <w:szCs w:val="28"/>
        </w:rPr>
        <w:t>которой в совершении данного преступления подозревался мужчина среднего ро</w:t>
      </w:r>
      <w:r w:rsidRPr="000527A2" w:rsidR="00880C2B">
        <w:rPr>
          <w:sz w:val="28"/>
          <w:szCs w:val="28"/>
        </w:rPr>
        <w:t xml:space="preserve">ста, среднего телосложения, который был одет в серую кепку, синюю футболку, темно-синюю ветровку, черные брюки, черные туфли. </w:t>
      </w:r>
      <w:r w:rsidRPr="000527A2" w:rsidR="00880C2B">
        <w:rPr>
          <w:spacing w:val="-1"/>
          <w:sz w:val="28"/>
          <w:szCs w:val="28"/>
        </w:rPr>
        <w:t>Далее в ходе проведения оперативно розыскных мероприятий от доверитель</w:t>
      </w:r>
      <w:r w:rsidRPr="000527A2" w:rsidR="00880C2B">
        <w:rPr>
          <w:sz w:val="28"/>
          <w:szCs w:val="28"/>
        </w:rPr>
        <w:t xml:space="preserve">ного лица была получена информация о том, что данное преступление совершил гражданин Курбаналиев Аззамжан Абаралиевич, </w:t>
      </w:r>
      <w:r>
        <w:rPr>
          <w:sz w:val="28"/>
          <w:szCs w:val="28"/>
        </w:rPr>
        <w:t>*</w:t>
      </w:r>
      <w:r w:rsidRPr="000527A2" w:rsidR="00880C2B">
        <w:rPr>
          <w:sz w:val="28"/>
          <w:szCs w:val="28"/>
        </w:rPr>
        <w:t xml:space="preserve"> года рождения, проживающий по адресу: </w:t>
      </w:r>
      <w:r>
        <w:rPr>
          <w:sz w:val="28"/>
          <w:szCs w:val="28"/>
        </w:rPr>
        <w:t>*</w:t>
      </w:r>
      <w:r w:rsidRPr="000527A2" w:rsidR="00880C2B">
        <w:rPr>
          <w:sz w:val="28"/>
          <w:szCs w:val="28"/>
        </w:rPr>
        <w:t>. В ходе общения с указанным гражданином он факт хищения терминала сбора данных «</w:t>
      </w:r>
      <w:r w:rsidRPr="0064159A">
        <w:rPr>
          <w:sz w:val="28"/>
          <w:szCs w:val="28"/>
        </w:rPr>
        <w:t>****</w:t>
      </w:r>
      <w:r w:rsidRPr="000527A2" w:rsidR="00880C2B">
        <w:rPr>
          <w:sz w:val="28"/>
          <w:szCs w:val="28"/>
        </w:rPr>
        <w:t>», совершенный им в августе 2023 года подтверждал полностью, раскаивался в содеянном, так же он пояснил, что он думал, что он похищает сотовый телефон. Курбаналиев А.А. пояснил, что он похищенный им терминал спустя месяц принес в магазин «</w:t>
      </w:r>
      <w:r>
        <w:rPr>
          <w:sz w:val="28"/>
          <w:szCs w:val="28"/>
        </w:rPr>
        <w:t>*</w:t>
      </w:r>
      <w:r w:rsidRPr="000527A2" w:rsidR="00880C2B">
        <w:rPr>
          <w:sz w:val="28"/>
          <w:szCs w:val="28"/>
        </w:rPr>
        <w:t xml:space="preserve">» по ул. </w:t>
      </w:r>
      <w:r>
        <w:rPr>
          <w:sz w:val="28"/>
          <w:szCs w:val="28"/>
        </w:rPr>
        <w:t>***</w:t>
      </w:r>
      <w:r w:rsidRPr="000527A2" w:rsidR="00880C2B">
        <w:rPr>
          <w:sz w:val="28"/>
          <w:szCs w:val="28"/>
        </w:rPr>
        <w:t xml:space="preserve"> в городе Когалыме и отдал его директору магазина с целью возмещения причиненного им материального ущерба</w:t>
      </w:r>
      <w:r w:rsidRPr="000527A2" w:rsidR="00292295">
        <w:rPr>
          <w:sz w:val="28"/>
          <w:szCs w:val="28"/>
        </w:rPr>
        <w:t xml:space="preserve"> </w:t>
      </w:r>
      <w:r w:rsidRPr="000527A2" w:rsidR="0027222C">
        <w:rPr>
          <w:sz w:val="28"/>
          <w:szCs w:val="28"/>
        </w:rPr>
        <w:t>(л.д.</w:t>
      </w:r>
      <w:r w:rsidRPr="000527A2" w:rsidR="00880C2B">
        <w:rPr>
          <w:sz w:val="28"/>
          <w:szCs w:val="28"/>
        </w:rPr>
        <w:t>43</w:t>
      </w:r>
      <w:r w:rsidRPr="000527A2">
        <w:rPr>
          <w:sz w:val="28"/>
          <w:szCs w:val="28"/>
        </w:rPr>
        <w:t>-</w:t>
      </w:r>
      <w:r w:rsidRPr="000527A2" w:rsidR="00880C2B">
        <w:rPr>
          <w:sz w:val="28"/>
          <w:szCs w:val="28"/>
        </w:rPr>
        <w:t>45</w:t>
      </w:r>
      <w:r w:rsidRPr="000527A2">
        <w:rPr>
          <w:sz w:val="28"/>
          <w:szCs w:val="28"/>
        </w:rPr>
        <w:t>)</w:t>
      </w:r>
      <w:r w:rsidRPr="000527A2" w:rsidR="00A60509">
        <w:rPr>
          <w:sz w:val="28"/>
          <w:szCs w:val="28"/>
        </w:rPr>
        <w:t>;</w:t>
      </w:r>
    </w:p>
    <w:p w:rsidR="00B37377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п</w:t>
      </w:r>
      <w:r w:rsidRPr="000527A2" w:rsidR="0083684C">
        <w:rPr>
          <w:sz w:val="28"/>
          <w:szCs w:val="28"/>
        </w:rPr>
        <w:t xml:space="preserve">оказаниями подозреваемого </w:t>
      </w:r>
      <w:r w:rsidRPr="000527A2" w:rsidR="00880C2B">
        <w:rPr>
          <w:sz w:val="28"/>
          <w:szCs w:val="28"/>
        </w:rPr>
        <w:t>Курбаналиева</w:t>
      </w:r>
      <w:r w:rsidRPr="000527A2" w:rsidR="0083684C">
        <w:rPr>
          <w:sz w:val="28"/>
          <w:szCs w:val="28"/>
        </w:rPr>
        <w:t xml:space="preserve"> </w:t>
      </w:r>
      <w:r w:rsidRPr="000527A2" w:rsidR="00880C2B">
        <w:rPr>
          <w:sz w:val="28"/>
          <w:szCs w:val="28"/>
        </w:rPr>
        <w:t>А</w:t>
      </w:r>
      <w:r w:rsidRPr="000527A2" w:rsidR="0083684C">
        <w:rPr>
          <w:sz w:val="28"/>
          <w:szCs w:val="28"/>
        </w:rPr>
        <w:t>.А. данными им в ходе дознания и оглашенными в судебном заседании в соответствии с п</w:t>
      </w:r>
      <w:r w:rsidRPr="000527A2" w:rsidR="00880C2B">
        <w:rPr>
          <w:sz w:val="28"/>
          <w:szCs w:val="28"/>
        </w:rPr>
        <w:t xml:space="preserve">унктом </w:t>
      </w:r>
      <w:r w:rsidRPr="000527A2" w:rsidR="0083684C">
        <w:rPr>
          <w:sz w:val="28"/>
          <w:szCs w:val="28"/>
        </w:rPr>
        <w:t>2 ч</w:t>
      </w:r>
      <w:r w:rsidRPr="000527A2" w:rsidR="00880C2B">
        <w:rPr>
          <w:sz w:val="28"/>
          <w:szCs w:val="28"/>
        </w:rPr>
        <w:t xml:space="preserve">асти </w:t>
      </w:r>
      <w:r w:rsidRPr="000527A2" w:rsidR="0083684C">
        <w:rPr>
          <w:sz w:val="28"/>
          <w:szCs w:val="28"/>
        </w:rPr>
        <w:t>1 ст</w:t>
      </w:r>
      <w:r w:rsidRPr="000527A2" w:rsidR="00880C2B">
        <w:rPr>
          <w:sz w:val="28"/>
          <w:szCs w:val="28"/>
        </w:rPr>
        <w:t xml:space="preserve">атьи </w:t>
      </w:r>
      <w:r w:rsidRPr="000527A2" w:rsidR="0083684C">
        <w:rPr>
          <w:sz w:val="28"/>
          <w:szCs w:val="28"/>
        </w:rPr>
        <w:t>276 У</w:t>
      </w:r>
      <w:r w:rsidRPr="000527A2" w:rsidR="00880C2B">
        <w:rPr>
          <w:sz w:val="28"/>
          <w:szCs w:val="28"/>
        </w:rPr>
        <w:t xml:space="preserve">головно-процессуального кодекса </w:t>
      </w:r>
      <w:r w:rsidRPr="000527A2" w:rsidR="0083684C">
        <w:rPr>
          <w:sz w:val="28"/>
          <w:szCs w:val="28"/>
        </w:rPr>
        <w:t>Р</w:t>
      </w:r>
      <w:r w:rsidRPr="000527A2" w:rsidR="00880C2B">
        <w:rPr>
          <w:sz w:val="28"/>
          <w:szCs w:val="28"/>
        </w:rPr>
        <w:t xml:space="preserve">оссийской </w:t>
      </w:r>
      <w:r w:rsidRPr="000527A2" w:rsidR="0083684C">
        <w:rPr>
          <w:sz w:val="28"/>
          <w:szCs w:val="28"/>
        </w:rPr>
        <w:t>Ф</w:t>
      </w:r>
      <w:r w:rsidRPr="000527A2" w:rsidR="00880C2B">
        <w:rPr>
          <w:sz w:val="28"/>
          <w:szCs w:val="28"/>
        </w:rPr>
        <w:t>едерации</w:t>
      </w:r>
      <w:r w:rsidRPr="000527A2" w:rsidR="0083684C">
        <w:rPr>
          <w:sz w:val="28"/>
          <w:szCs w:val="28"/>
        </w:rPr>
        <w:t xml:space="preserve">, с согласия защитника подсудимого о том, что </w:t>
      </w:r>
      <w:r w:rsidRPr="000527A2" w:rsidR="00880C2B">
        <w:rPr>
          <w:spacing w:val="-1"/>
          <w:sz w:val="28"/>
          <w:szCs w:val="28"/>
        </w:rPr>
        <w:t xml:space="preserve">действительно, в августе 2023 года он работал вахтовым </w:t>
      </w:r>
      <w:r w:rsidRPr="000527A2" w:rsidR="00880C2B">
        <w:rPr>
          <w:sz w:val="28"/>
          <w:szCs w:val="28"/>
        </w:rPr>
        <w:t xml:space="preserve">методом и находился в городе Когалым, проживал на тот момент в поселковой </w:t>
      </w:r>
      <w:r w:rsidRPr="000527A2" w:rsidR="00880C2B">
        <w:rPr>
          <w:spacing w:val="-8"/>
          <w:sz w:val="28"/>
          <w:szCs w:val="28"/>
        </w:rPr>
        <w:t xml:space="preserve">части города, адреса где именно проживал не помнит. Так в конце августа 2023 года, ближе </w:t>
      </w:r>
      <w:r w:rsidRPr="000527A2" w:rsidR="00880C2B">
        <w:rPr>
          <w:sz w:val="28"/>
          <w:szCs w:val="28"/>
        </w:rPr>
        <w:t xml:space="preserve">к вечеру, точного числа и времени он так </w:t>
      </w:r>
      <w:r w:rsidRPr="000527A2" w:rsidR="00880C2B">
        <w:rPr>
          <w:sz w:val="28"/>
          <w:szCs w:val="28"/>
        </w:rPr>
        <w:t>же не помнит, он зашел в продуктовый магазин «</w:t>
      </w:r>
      <w:r>
        <w:rPr>
          <w:sz w:val="28"/>
          <w:szCs w:val="28"/>
        </w:rPr>
        <w:t>*</w:t>
      </w:r>
      <w:r w:rsidRPr="000527A2" w:rsidR="00880C2B">
        <w:rPr>
          <w:sz w:val="28"/>
          <w:szCs w:val="28"/>
        </w:rPr>
        <w:t xml:space="preserve">», расположенный по улице </w:t>
      </w:r>
      <w:r>
        <w:rPr>
          <w:sz w:val="28"/>
          <w:szCs w:val="28"/>
        </w:rPr>
        <w:t>***</w:t>
      </w:r>
      <w:r w:rsidRPr="000527A2" w:rsidR="00880C2B">
        <w:rPr>
          <w:sz w:val="28"/>
          <w:szCs w:val="28"/>
        </w:rPr>
        <w:t xml:space="preserve"> в городе Когалыме. Проходя по </w:t>
      </w:r>
      <w:r w:rsidRPr="000527A2" w:rsidR="00880C2B">
        <w:rPr>
          <w:spacing w:val="-9"/>
          <w:sz w:val="28"/>
          <w:szCs w:val="28"/>
        </w:rPr>
        <w:t xml:space="preserve">торговому залу магазина он увидел в одной из корзин где находились конфеты на развес, как он подумал тогда, сотовый телефон, в корпусе черного цвета, в дальнейшем он узнал, что данный </w:t>
      </w:r>
      <w:r w:rsidRPr="000527A2" w:rsidR="00880C2B">
        <w:rPr>
          <w:spacing w:val="-5"/>
          <w:sz w:val="28"/>
          <w:szCs w:val="28"/>
        </w:rPr>
        <w:t xml:space="preserve">аппарат является терминалом сбора данных, используемый персоналом магазина при </w:t>
      </w:r>
      <w:r w:rsidRPr="000527A2" w:rsidR="00880C2B">
        <w:rPr>
          <w:spacing w:val="-3"/>
          <w:sz w:val="28"/>
          <w:szCs w:val="28"/>
        </w:rPr>
        <w:t>идентификации товара в магазине «</w:t>
      </w:r>
      <w:r>
        <w:rPr>
          <w:spacing w:val="-3"/>
          <w:sz w:val="28"/>
          <w:szCs w:val="28"/>
        </w:rPr>
        <w:t>*</w:t>
      </w:r>
      <w:r w:rsidRPr="000527A2" w:rsidR="00880C2B">
        <w:rPr>
          <w:spacing w:val="-3"/>
          <w:sz w:val="28"/>
          <w:szCs w:val="28"/>
        </w:rPr>
        <w:t xml:space="preserve">». Он решил похитить данный аппарат и </w:t>
      </w:r>
      <w:r w:rsidRPr="000527A2" w:rsidR="00880C2B">
        <w:rPr>
          <w:spacing w:val="-10"/>
          <w:sz w:val="28"/>
          <w:szCs w:val="28"/>
        </w:rPr>
        <w:t xml:space="preserve">убедившись, что его никто не видит, и никто за ним не наблюдает он положил аппарат в карман </w:t>
      </w:r>
      <w:r w:rsidRPr="000527A2" w:rsidR="00880C2B">
        <w:rPr>
          <w:spacing w:val="-5"/>
          <w:sz w:val="28"/>
          <w:szCs w:val="28"/>
        </w:rPr>
        <w:t xml:space="preserve">своей куртки. После этого рассчитавшись за товар на кассе вышел из магазина. После </w:t>
      </w:r>
      <w:r w:rsidRPr="000527A2" w:rsidR="00880C2B">
        <w:rPr>
          <w:spacing w:val="-4"/>
          <w:sz w:val="28"/>
          <w:szCs w:val="28"/>
        </w:rPr>
        <w:t xml:space="preserve">пришел домой и разобрался в том, что похищенный им аппарат не является сотовым </w:t>
      </w:r>
      <w:r w:rsidRPr="000527A2" w:rsidR="00880C2B">
        <w:rPr>
          <w:spacing w:val="-3"/>
          <w:sz w:val="28"/>
          <w:szCs w:val="28"/>
        </w:rPr>
        <w:t xml:space="preserve">телефоном и спустя примерно месяц, с целью возмещения ущерба, причиненного </w:t>
      </w:r>
      <w:r w:rsidRPr="000527A2" w:rsidR="00880C2B">
        <w:rPr>
          <w:spacing w:val="-4"/>
          <w:sz w:val="28"/>
          <w:szCs w:val="28"/>
        </w:rPr>
        <w:t>магазину «</w:t>
      </w:r>
      <w:r>
        <w:rPr>
          <w:spacing w:val="-4"/>
          <w:sz w:val="28"/>
          <w:szCs w:val="28"/>
        </w:rPr>
        <w:t>*</w:t>
      </w:r>
      <w:r w:rsidRPr="000527A2" w:rsidR="00880C2B">
        <w:rPr>
          <w:spacing w:val="-4"/>
          <w:sz w:val="28"/>
          <w:szCs w:val="28"/>
        </w:rPr>
        <w:t xml:space="preserve">» он пришел в магазин, указанный выше и отдал похищенный терминал по сбору данных директору магазина. В содеянном раскаивается, свою вину </w:t>
      </w:r>
      <w:r w:rsidRPr="000527A2" w:rsidR="00880C2B">
        <w:rPr>
          <w:spacing w:val="-7"/>
          <w:sz w:val="28"/>
          <w:szCs w:val="28"/>
        </w:rPr>
        <w:t xml:space="preserve">признает полностью, впредь подобного обязуется не совершать. Он принес свои извинения </w:t>
      </w:r>
      <w:r w:rsidRPr="000527A2" w:rsidR="00880C2B">
        <w:rPr>
          <w:spacing w:val="-5"/>
          <w:sz w:val="28"/>
          <w:szCs w:val="28"/>
        </w:rPr>
        <w:t>директору магазина, и она как он думает простила его, они примирились</w:t>
      </w:r>
      <w:r w:rsidRPr="000527A2">
        <w:rPr>
          <w:sz w:val="28"/>
          <w:szCs w:val="28"/>
        </w:rPr>
        <w:t xml:space="preserve"> (л.д.</w:t>
      </w:r>
      <w:r w:rsidRPr="000527A2" w:rsidR="00880C2B">
        <w:rPr>
          <w:sz w:val="28"/>
          <w:szCs w:val="28"/>
        </w:rPr>
        <w:t>75</w:t>
      </w:r>
      <w:r w:rsidRPr="000527A2" w:rsidR="00E743B6">
        <w:rPr>
          <w:sz w:val="28"/>
          <w:szCs w:val="28"/>
        </w:rPr>
        <w:t>-</w:t>
      </w:r>
      <w:r w:rsidRPr="000527A2" w:rsidR="00880C2B">
        <w:rPr>
          <w:sz w:val="28"/>
          <w:szCs w:val="28"/>
        </w:rPr>
        <w:t>77</w:t>
      </w:r>
      <w:r w:rsidRPr="000527A2">
        <w:rPr>
          <w:sz w:val="28"/>
          <w:szCs w:val="28"/>
        </w:rPr>
        <w:t>).</w:t>
      </w:r>
    </w:p>
    <w:p w:rsidR="00501544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Вина подсудимого также подтвержда</w:t>
      </w:r>
      <w:r w:rsidRPr="000527A2">
        <w:rPr>
          <w:sz w:val="28"/>
          <w:szCs w:val="28"/>
        </w:rPr>
        <w:t>ется письменными материалами уголовного дела, исследованными в судебном заседании:</w:t>
      </w:r>
    </w:p>
    <w:p w:rsidR="00CF04F2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 xml:space="preserve">- протокол осмотра места происшествия от </w:t>
      </w:r>
      <w:r w:rsidRPr="000527A2" w:rsidR="00ED5EE5">
        <w:rPr>
          <w:sz w:val="28"/>
          <w:szCs w:val="28"/>
        </w:rPr>
        <w:t>25 августа 2023 года</w:t>
      </w:r>
      <w:r w:rsidRPr="000527A2">
        <w:rPr>
          <w:sz w:val="28"/>
          <w:szCs w:val="28"/>
        </w:rPr>
        <w:t xml:space="preserve">, согласно которому дознавателем ОД </w:t>
      </w:r>
      <w:r w:rsidRPr="000527A2" w:rsidR="00ED5EE5">
        <w:rPr>
          <w:sz w:val="28"/>
          <w:szCs w:val="28"/>
        </w:rPr>
        <w:t xml:space="preserve">ОМВД России по г.Когалыму </w:t>
      </w:r>
      <w:r>
        <w:rPr>
          <w:sz w:val="28"/>
          <w:szCs w:val="28"/>
        </w:rPr>
        <w:t>Х.</w:t>
      </w:r>
      <w:r w:rsidRPr="000527A2" w:rsidR="00ED5EE5">
        <w:rPr>
          <w:sz w:val="28"/>
          <w:szCs w:val="28"/>
        </w:rPr>
        <w:t xml:space="preserve"> Е.В.</w:t>
      </w:r>
      <w:r w:rsidRPr="000527A2">
        <w:rPr>
          <w:sz w:val="28"/>
          <w:szCs w:val="28"/>
        </w:rPr>
        <w:t xml:space="preserve"> был осмотрен</w:t>
      </w:r>
      <w:r w:rsidRPr="000527A2" w:rsidR="00ED5EE5">
        <w:rPr>
          <w:sz w:val="28"/>
          <w:szCs w:val="28"/>
        </w:rPr>
        <w:t xml:space="preserve"> торговый зал магазина «</w:t>
      </w:r>
      <w:r>
        <w:rPr>
          <w:sz w:val="28"/>
          <w:szCs w:val="28"/>
        </w:rPr>
        <w:t>***</w:t>
      </w:r>
      <w:r w:rsidRPr="000527A2" w:rsidR="00ED5EE5">
        <w:rPr>
          <w:sz w:val="28"/>
          <w:szCs w:val="28"/>
        </w:rPr>
        <w:t>»</w:t>
      </w:r>
      <w:r w:rsidRPr="000527A2">
        <w:rPr>
          <w:sz w:val="28"/>
          <w:szCs w:val="28"/>
        </w:rPr>
        <w:t>, расположенн</w:t>
      </w:r>
      <w:r w:rsidRPr="000527A2" w:rsidR="00ED5EE5">
        <w:rPr>
          <w:sz w:val="28"/>
          <w:szCs w:val="28"/>
        </w:rPr>
        <w:t>ого</w:t>
      </w:r>
      <w:r w:rsidRPr="000527A2">
        <w:rPr>
          <w:sz w:val="28"/>
          <w:szCs w:val="28"/>
        </w:rPr>
        <w:t xml:space="preserve"> по адресу: г. Когалым, </w:t>
      </w:r>
      <w:r w:rsidRPr="000527A2" w:rsidR="00ED5EE5">
        <w:rPr>
          <w:sz w:val="28"/>
          <w:szCs w:val="28"/>
        </w:rPr>
        <w:t xml:space="preserve">улица </w:t>
      </w:r>
      <w:r>
        <w:rPr>
          <w:sz w:val="28"/>
          <w:szCs w:val="28"/>
        </w:rPr>
        <w:t>***</w:t>
      </w:r>
      <w:r w:rsidRPr="000527A2">
        <w:rPr>
          <w:sz w:val="28"/>
          <w:szCs w:val="28"/>
        </w:rPr>
        <w:t xml:space="preserve">, </w:t>
      </w:r>
      <w:r w:rsidRPr="000527A2" w:rsidR="00ED5EE5">
        <w:rPr>
          <w:sz w:val="28"/>
          <w:szCs w:val="28"/>
        </w:rPr>
        <w:t>д.11 А</w:t>
      </w:r>
      <w:r w:rsidRPr="000527A2">
        <w:rPr>
          <w:sz w:val="28"/>
          <w:szCs w:val="28"/>
        </w:rPr>
        <w:t xml:space="preserve">, где </w:t>
      </w:r>
      <w:r w:rsidRPr="000527A2" w:rsidR="00ED5EE5">
        <w:rPr>
          <w:sz w:val="28"/>
          <w:szCs w:val="28"/>
        </w:rPr>
        <w:t>Курбаналиев А</w:t>
      </w:r>
      <w:r w:rsidRPr="000527A2">
        <w:rPr>
          <w:sz w:val="28"/>
          <w:szCs w:val="28"/>
        </w:rPr>
        <w:t xml:space="preserve">.А. </w:t>
      </w:r>
      <w:r w:rsidRPr="000527A2" w:rsidR="00ED5EE5">
        <w:rPr>
          <w:sz w:val="28"/>
          <w:szCs w:val="28"/>
        </w:rPr>
        <w:t>21 августа 2023 года</w:t>
      </w:r>
      <w:r w:rsidRPr="000527A2">
        <w:rPr>
          <w:sz w:val="28"/>
          <w:szCs w:val="28"/>
        </w:rPr>
        <w:t xml:space="preserve">. совершил хищении </w:t>
      </w:r>
      <w:r w:rsidRPr="000527A2" w:rsidR="00ED5EE5">
        <w:rPr>
          <w:sz w:val="28"/>
          <w:szCs w:val="28"/>
        </w:rPr>
        <w:t>терминал сбора данных «</w:t>
      </w:r>
      <w:r w:rsidRPr="0064159A">
        <w:rPr>
          <w:sz w:val="28"/>
          <w:szCs w:val="28"/>
        </w:rPr>
        <w:t>****</w:t>
      </w:r>
      <w:r w:rsidRPr="000527A2" w:rsidR="00ED5EE5">
        <w:rPr>
          <w:sz w:val="28"/>
          <w:szCs w:val="28"/>
        </w:rPr>
        <w:t xml:space="preserve">» </w:t>
      </w:r>
      <w:r w:rsidRPr="000527A2">
        <w:rPr>
          <w:sz w:val="28"/>
          <w:szCs w:val="28"/>
        </w:rPr>
        <w:t>(л.д.1</w:t>
      </w:r>
      <w:r w:rsidRPr="000527A2" w:rsidR="00ED5EE5">
        <w:rPr>
          <w:sz w:val="28"/>
          <w:szCs w:val="28"/>
        </w:rPr>
        <w:t>2</w:t>
      </w:r>
      <w:r w:rsidRPr="000527A2">
        <w:rPr>
          <w:sz w:val="28"/>
          <w:szCs w:val="28"/>
        </w:rPr>
        <w:t>-1</w:t>
      </w:r>
      <w:r w:rsidRPr="000527A2" w:rsidR="00ED5EE5">
        <w:rPr>
          <w:sz w:val="28"/>
          <w:szCs w:val="28"/>
        </w:rPr>
        <w:t>7</w:t>
      </w:r>
      <w:r w:rsidRPr="000527A2">
        <w:rPr>
          <w:sz w:val="28"/>
          <w:szCs w:val="28"/>
        </w:rPr>
        <w:t>);</w:t>
      </w:r>
    </w:p>
    <w:p w:rsidR="00ED5EE5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- протокол (обыска) выемки</w:t>
      </w:r>
      <w:r w:rsidRPr="000527A2" w:rsidR="00427211">
        <w:rPr>
          <w:sz w:val="28"/>
          <w:szCs w:val="28"/>
        </w:rPr>
        <w:t xml:space="preserve"> от 11 марта 2025 года, согласно которому изъят терминал сбора данных «</w:t>
      </w:r>
      <w:r w:rsidRPr="0064159A">
        <w:rPr>
          <w:sz w:val="28"/>
          <w:szCs w:val="28"/>
        </w:rPr>
        <w:t>****</w:t>
      </w:r>
      <w:r w:rsidRPr="000527A2" w:rsidR="00427211">
        <w:rPr>
          <w:sz w:val="28"/>
          <w:szCs w:val="28"/>
        </w:rPr>
        <w:t>» (л.д.47-48);</w:t>
      </w:r>
    </w:p>
    <w:p w:rsidR="00427211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 xml:space="preserve">- протокол осмотра предметов (документов) от 04 октября 2023 года, согласно которому произведён осмотр диска </w:t>
      </w:r>
      <w:r w:rsidRPr="000527A2">
        <w:rPr>
          <w:sz w:val="28"/>
          <w:szCs w:val="28"/>
          <w:lang w:val="en-US"/>
        </w:rPr>
        <w:t>CD</w:t>
      </w:r>
      <w:r w:rsidRPr="000527A2">
        <w:rPr>
          <w:sz w:val="28"/>
          <w:szCs w:val="28"/>
        </w:rPr>
        <w:t>-</w:t>
      </w:r>
      <w:r w:rsidRPr="000527A2">
        <w:rPr>
          <w:sz w:val="28"/>
          <w:szCs w:val="28"/>
          <w:lang w:val="en-US"/>
        </w:rPr>
        <w:t>R</w:t>
      </w:r>
      <w:r w:rsidRPr="000527A2">
        <w:rPr>
          <w:sz w:val="28"/>
          <w:szCs w:val="28"/>
        </w:rPr>
        <w:t xml:space="preserve"> серебряного цвета с содержащейся на н</w:t>
      </w:r>
      <w:r w:rsidRPr="000527A2">
        <w:rPr>
          <w:sz w:val="28"/>
          <w:szCs w:val="28"/>
        </w:rPr>
        <w:t>ем записью с камеры видеонаблюдения из магазина «</w:t>
      </w:r>
      <w:r>
        <w:rPr>
          <w:sz w:val="28"/>
          <w:szCs w:val="28"/>
        </w:rPr>
        <w:t>*</w:t>
      </w:r>
      <w:r w:rsidRPr="000527A2">
        <w:rPr>
          <w:sz w:val="28"/>
          <w:szCs w:val="28"/>
        </w:rPr>
        <w:t>» за 21 августа 2023 года. На видеозаписи в 17:45 часов в торговый зал зашел мужчина на вид 60-65 лет, среднеазиатской внешности на рост 170-175 см, одет в штаны темного цвета, ботинки темного цвета</w:t>
      </w:r>
      <w:r w:rsidRPr="000527A2">
        <w:rPr>
          <w:sz w:val="28"/>
          <w:szCs w:val="28"/>
        </w:rPr>
        <w:t>, футболка белого цвета, фуражка серого цвета, носит очки, мужчина прошел в торговый зал, взял в руки терминал и покинул магазин (л.д.34-35);</w:t>
      </w:r>
    </w:p>
    <w:p w:rsidR="00427211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- протокол осмотра предметов (документов) от 11 марта 2025 года, согласно которому произведен осмотр терминала сбо</w:t>
      </w:r>
      <w:r w:rsidRPr="000527A2">
        <w:rPr>
          <w:sz w:val="28"/>
          <w:szCs w:val="28"/>
        </w:rPr>
        <w:t>ра данных «</w:t>
      </w:r>
      <w:r w:rsidRPr="0064159A">
        <w:rPr>
          <w:sz w:val="28"/>
          <w:szCs w:val="28"/>
        </w:rPr>
        <w:t>****</w:t>
      </w:r>
      <w:r w:rsidRPr="000527A2">
        <w:rPr>
          <w:sz w:val="28"/>
          <w:szCs w:val="28"/>
        </w:rPr>
        <w:t>» (л.д.50-52);</w:t>
      </w:r>
    </w:p>
    <w:p w:rsidR="00400677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- справка об ущербе от 25 августа 2023 года, согласно которой стоимость «</w:t>
      </w:r>
      <w:r w:rsidRPr="0064159A">
        <w:rPr>
          <w:sz w:val="28"/>
          <w:szCs w:val="28"/>
        </w:rPr>
        <w:t>****</w:t>
      </w:r>
      <w:r w:rsidRPr="000527A2">
        <w:rPr>
          <w:sz w:val="28"/>
          <w:szCs w:val="28"/>
        </w:rPr>
        <w:t>» составила 24 437 рублей 61 копейка (л.д.11).</w:t>
      </w:r>
    </w:p>
    <w:p w:rsidR="008A10E7" w:rsidRPr="000527A2" w:rsidP="000527A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Все исследованные в судебном заседании доказательства мировой судья приз</w:t>
      </w:r>
      <w:r w:rsidRPr="000527A2">
        <w:rPr>
          <w:color w:val="000000"/>
          <w:sz w:val="28"/>
          <w:szCs w:val="28"/>
        </w:rPr>
        <w:t>нает допустимыми, поскольку они получены с соблюдением требований уголовно-процессуального закона.</w:t>
      </w:r>
    </w:p>
    <w:p w:rsidR="008A10E7" w:rsidRPr="000527A2" w:rsidP="000527A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 xml:space="preserve">Оценив все доказательства в их совокупности, мировой судья находит вину </w:t>
      </w:r>
      <w:r w:rsidRPr="000527A2" w:rsidR="00400677">
        <w:rPr>
          <w:sz w:val="28"/>
          <w:szCs w:val="28"/>
        </w:rPr>
        <w:t>Курбаналиева А.А.</w:t>
      </w:r>
      <w:r w:rsidRPr="000527A2">
        <w:rPr>
          <w:color w:val="000000"/>
          <w:sz w:val="28"/>
          <w:szCs w:val="28"/>
        </w:rPr>
        <w:t xml:space="preserve"> в совершении преступления доказанной полностью.</w:t>
      </w:r>
    </w:p>
    <w:p w:rsidR="00F44FBB" w:rsidRPr="000527A2" w:rsidP="000527A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Действия</w:t>
      </w:r>
      <w:r w:rsidRPr="000527A2" w:rsidR="00400677">
        <w:rPr>
          <w:color w:val="000000"/>
          <w:sz w:val="28"/>
          <w:szCs w:val="28"/>
        </w:rPr>
        <w:t xml:space="preserve"> </w:t>
      </w:r>
      <w:r w:rsidRPr="000527A2">
        <w:rPr>
          <w:color w:val="000000"/>
          <w:sz w:val="28"/>
          <w:szCs w:val="28"/>
        </w:rPr>
        <w:t xml:space="preserve">подсудимого </w:t>
      </w:r>
      <w:r w:rsidRPr="000527A2" w:rsidR="00400677">
        <w:rPr>
          <w:sz w:val="28"/>
          <w:szCs w:val="28"/>
        </w:rPr>
        <w:t>Курбаналиева А.А.</w:t>
      </w:r>
      <w:r w:rsidRPr="000527A2">
        <w:rPr>
          <w:color w:val="000000"/>
          <w:sz w:val="28"/>
          <w:szCs w:val="28"/>
        </w:rPr>
        <w:t xml:space="preserve"> мировой судья квалифицирует по ч</w:t>
      </w:r>
      <w:r w:rsidRPr="000527A2" w:rsidR="00400677">
        <w:rPr>
          <w:color w:val="000000"/>
          <w:sz w:val="28"/>
          <w:szCs w:val="28"/>
        </w:rPr>
        <w:t xml:space="preserve">асти </w:t>
      </w:r>
      <w:r w:rsidRPr="000527A2">
        <w:rPr>
          <w:color w:val="000000"/>
          <w:sz w:val="28"/>
          <w:szCs w:val="28"/>
        </w:rPr>
        <w:t>1 ст</w:t>
      </w:r>
      <w:r w:rsidRPr="000527A2" w:rsidR="00400677">
        <w:rPr>
          <w:color w:val="000000"/>
          <w:sz w:val="28"/>
          <w:szCs w:val="28"/>
        </w:rPr>
        <w:t xml:space="preserve">атьи </w:t>
      </w:r>
      <w:r w:rsidRPr="000527A2">
        <w:rPr>
          <w:color w:val="000000"/>
          <w:sz w:val="28"/>
          <w:szCs w:val="28"/>
        </w:rPr>
        <w:t>158 У</w:t>
      </w:r>
      <w:r w:rsidRPr="000527A2" w:rsidR="00400677">
        <w:rPr>
          <w:color w:val="000000"/>
          <w:sz w:val="28"/>
          <w:szCs w:val="28"/>
        </w:rPr>
        <w:t xml:space="preserve">головного кодекса </w:t>
      </w:r>
      <w:r w:rsidRPr="000527A2">
        <w:rPr>
          <w:color w:val="000000"/>
          <w:sz w:val="28"/>
          <w:szCs w:val="28"/>
        </w:rPr>
        <w:t>Р</w:t>
      </w:r>
      <w:r w:rsidRPr="000527A2" w:rsidR="00400677">
        <w:rPr>
          <w:color w:val="000000"/>
          <w:sz w:val="28"/>
          <w:szCs w:val="28"/>
        </w:rPr>
        <w:t xml:space="preserve">оссийской </w:t>
      </w:r>
      <w:r w:rsidRPr="000527A2">
        <w:rPr>
          <w:color w:val="000000"/>
          <w:sz w:val="28"/>
          <w:szCs w:val="28"/>
        </w:rPr>
        <w:t>Ф</w:t>
      </w:r>
      <w:r w:rsidRPr="000527A2" w:rsidR="00400677">
        <w:rPr>
          <w:color w:val="000000"/>
          <w:sz w:val="28"/>
          <w:szCs w:val="28"/>
        </w:rPr>
        <w:t>едерации</w:t>
      </w:r>
      <w:r w:rsidRPr="000527A2">
        <w:rPr>
          <w:color w:val="000000"/>
          <w:sz w:val="28"/>
          <w:szCs w:val="28"/>
        </w:rPr>
        <w:t xml:space="preserve">, как тайное хищение чужого имущества, поскольку, </w:t>
      </w:r>
      <w:r w:rsidRPr="000527A2" w:rsidR="00400677">
        <w:rPr>
          <w:sz w:val="28"/>
          <w:szCs w:val="28"/>
        </w:rPr>
        <w:t>Курбаналиев А.А.</w:t>
      </w:r>
      <w:r w:rsidRPr="000527A2">
        <w:rPr>
          <w:color w:val="000000"/>
          <w:sz w:val="28"/>
          <w:szCs w:val="28"/>
        </w:rPr>
        <w:t xml:space="preserve">, совершил тайное хищение чужого имущества и распорядиться </w:t>
      </w:r>
      <w:r w:rsidRPr="000527A2" w:rsidR="00D94C1F">
        <w:rPr>
          <w:color w:val="000000"/>
          <w:sz w:val="28"/>
          <w:szCs w:val="28"/>
        </w:rPr>
        <w:t>им</w:t>
      </w:r>
      <w:r w:rsidRPr="000527A2">
        <w:rPr>
          <w:color w:val="000000"/>
          <w:sz w:val="28"/>
          <w:szCs w:val="28"/>
        </w:rPr>
        <w:t xml:space="preserve"> по своему</w:t>
      </w:r>
      <w:r w:rsidRPr="000527A2">
        <w:rPr>
          <w:color w:val="000000"/>
          <w:sz w:val="28"/>
          <w:szCs w:val="28"/>
        </w:rPr>
        <w:t xml:space="preserve"> усмотрению. Данный факт объективно подтвержден показаниями самого подсудимого, представителем потерпевшего и показаниями свидетел</w:t>
      </w:r>
      <w:r w:rsidRPr="000527A2" w:rsidR="00400677">
        <w:rPr>
          <w:color w:val="000000"/>
          <w:sz w:val="28"/>
          <w:szCs w:val="28"/>
        </w:rPr>
        <w:t>я</w:t>
      </w:r>
      <w:r w:rsidRPr="000527A2">
        <w:rPr>
          <w:color w:val="000000"/>
          <w:sz w:val="28"/>
          <w:szCs w:val="28"/>
        </w:rPr>
        <w:t xml:space="preserve"> в ходе дознания, протоколами следственных действий, другими материалами дела, не отрицался подсудимым.</w:t>
      </w:r>
    </w:p>
    <w:p w:rsidR="00F44FBB" w:rsidRPr="000527A2" w:rsidP="0005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Показания свидетел</w:t>
      </w:r>
      <w:r w:rsidRPr="000527A2" w:rsidR="00400677">
        <w:rPr>
          <w:color w:val="000000"/>
          <w:sz w:val="28"/>
          <w:szCs w:val="28"/>
        </w:rPr>
        <w:t>я</w:t>
      </w:r>
      <w:r w:rsidRPr="000527A2">
        <w:rPr>
          <w:color w:val="000000"/>
          <w:sz w:val="28"/>
          <w:szCs w:val="28"/>
        </w:rPr>
        <w:t xml:space="preserve"> о</w:t>
      </w:r>
      <w:r w:rsidRPr="000527A2">
        <w:rPr>
          <w:color w:val="000000"/>
          <w:sz w:val="28"/>
          <w:szCs w:val="28"/>
        </w:rPr>
        <w:t>бвинения, данные им в ходе дознания по делу, согласуются с показаниями самого подсудимого и представителя потерпевшего, с другими исследованными в судебном заседании доказательствами, они продолжают друг друга, поэтому мировой судья признает их достоверным</w:t>
      </w:r>
      <w:r w:rsidRPr="000527A2">
        <w:rPr>
          <w:color w:val="000000"/>
          <w:sz w:val="28"/>
          <w:szCs w:val="28"/>
        </w:rPr>
        <w:t>и и кладет в основу обвинительного приговора. Оснований не верить указанным лицам у мирового судьи не имеется, как и не имеется и оснований и для оговора представителем потерпевшего и свидетеля обвинения подсудимого.</w:t>
      </w:r>
    </w:p>
    <w:p w:rsidR="00F44FBB" w:rsidRPr="000527A2" w:rsidP="0005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 xml:space="preserve">При назначении наказания </w:t>
      </w:r>
      <w:r w:rsidRPr="000527A2" w:rsidR="00835938">
        <w:rPr>
          <w:color w:val="000000"/>
          <w:sz w:val="28"/>
          <w:szCs w:val="28"/>
        </w:rPr>
        <w:t xml:space="preserve">мировой </w:t>
      </w:r>
      <w:r w:rsidRPr="000527A2">
        <w:rPr>
          <w:color w:val="000000"/>
          <w:sz w:val="28"/>
          <w:szCs w:val="28"/>
        </w:rPr>
        <w:t>суд</w:t>
      </w:r>
      <w:r w:rsidRPr="000527A2" w:rsidR="00835938">
        <w:rPr>
          <w:color w:val="000000"/>
          <w:sz w:val="28"/>
          <w:szCs w:val="28"/>
        </w:rPr>
        <w:t>ья</w:t>
      </w:r>
      <w:r w:rsidRPr="000527A2">
        <w:rPr>
          <w:color w:val="000000"/>
          <w:sz w:val="28"/>
          <w:szCs w:val="28"/>
        </w:rPr>
        <w:t xml:space="preserve"> </w:t>
      </w:r>
      <w:r w:rsidRPr="000527A2">
        <w:rPr>
          <w:color w:val="000000"/>
          <w:sz w:val="28"/>
          <w:szCs w:val="28"/>
        </w:rPr>
        <w:t xml:space="preserve">учитывает характер и степень общественной опасности совершенного преступления, личность </w:t>
      </w:r>
      <w:r w:rsidRPr="000527A2" w:rsidR="00400677">
        <w:rPr>
          <w:sz w:val="28"/>
          <w:szCs w:val="28"/>
        </w:rPr>
        <w:t>Курбаналиева А.А.</w:t>
      </w:r>
      <w:r w:rsidRPr="000527A2">
        <w:rPr>
          <w:color w:val="000000"/>
          <w:sz w:val="28"/>
          <w:szCs w:val="28"/>
        </w:rPr>
        <w:t>, влияние наказания на исправление подсудимого и на условия жизни его семьи.</w:t>
      </w:r>
    </w:p>
    <w:p w:rsidR="00835938" w:rsidRPr="000527A2" w:rsidP="0005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Оценивая характер общественной опасности преступления, мировой судья</w:t>
      </w:r>
      <w:r w:rsidRPr="000527A2">
        <w:rPr>
          <w:color w:val="000000"/>
          <w:sz w:val="28"/>
          <w:szCs w:val="28"/>
        </w:rPr>
        <w:t xml:space="preserve"> принимает во внимание, что деяние посягает на отношения собственности, является умышленным, законом отнесено</w:t>
      </w:r>
      <w:r w:rsidRPr="000527A2" w:rsidR="00400677">
        <w:rPr>
          <w:color w:val="000000"/>
          <w:sz w:val="28"/>
          <w:szCs w:val="28"/>
        </w:rPr>
        <w:t xml:space="preserve"> к категории небольшой тяжести.</w:t>
      </w:r>
    </w:p>
    <w:p w:rsidR="00F44FBB" w:rsidRPr="000527A2" w:rsidP="0005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 xml:space="preserve">Определяя степень общественной опасности содеянного, </w:t>
      </w:r>
      <w:r w:rsidRPr="000527A2" w:rsidR="00835938">
        <w:rPr>
          <w:color w:val="000000"/>
          <w:sz w:val="28"/>
          <w:szCs w:val="28"/>
        </w:rPr>
        <w:t xml:space="preserve">мировой </w:t>
      </w:r>
      <w:r w:rsidRPr="000527A2">
        <w:rPr>
          <w:color w:val="000000"/>
          <w:sz w:val="28"/>
          <w:szCs w:val="28"/>
        </w:rPr>
        <w:t>суд</w:t>
      </w:r>
      <w:r w:rsidRPr="000527A2" w:rsidR="00835938">
        <w:rPr>
          <w:color w:val="000000"/>
          <w:sz w:val="28"/>
          <w:szCs w:val="28"/>
        </w:rPr>
        <w:t>ья</w:t>
      </w:r>
      <w:r w:rsidRPr="000527A2">
        <w:rPr>
          <w:color w:val="000000"/>
          <w:sz w:val="28"/>
          <w:szCs w:val="28"/>
        </w:rPr>
        <w:t xml:space="preserve"> исходит из того, что преступление является оконч</w:t>
      </w:r>
      <w:r w:rsidRPr="000527A2">
        <w:rPr>
          <w:color w:val="000000"/>
          <w:sz w:val="28"/>
          <w:szCs w:val="28"/>
        </w:rPr>
        <w:t>енным.</w:t>
      </w:r>
    </w:p>
    <w:p w:rsidR="00F44FBB" w:rsidRPr="000527A2" w:rsidP="0005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 xml:space="preserve">Как личность </w:t>
      </w:r>
      <w:r w:rsidRPr="000527A2" w:rsidR="000C663C">
        <w:rPr>
          <w:sz w:val="28"/>
          <w:szCs w:val="28"/>
        </w:rPr>
        <w:t>Курбаналиев А.А. старшим</w:t>
      </w:r>
      <w:r w:rsidRPr="000527A2">
        <w:rPr>
          <w:color w:val="000000"/>
          <w:sz w:val="28"/>
          <w:szCs w:val="28"/>
        </w:rPr>
        <w:t xml:space="preserve"> участковым уполномоченным полиции </w:t>
      </w:r>
      <w:r w:rsidRPr="000527A2" w:rsidR="00372A34">
        <w:rPr>
          <w:color w:val="000000"/>
          <w:sz w:val="28"/>
          <w:szCs w:val="28"/>
        </w:rPr>
        <w:t>по</w:t>
      </w:r>
      <w:r w:rsidRPr="000527A2">
        <w:rPr>
          <w:color w:val="000000"/>
          <w:sz w:val="28"/>
          <w:szCs w:val="28"/>
        </w:rPr>
        <w:t xml:space="preserve"> мест</w:t>
      </w:r>
      <w:r w:rsidRPr="000527A2" w:rsidR="00372A34">
        <w:rPr>
          <w:color w:val="000000"/>
          <w:sz w:val="28"/>
          <w:szCs w:val="28"/>
        </w:rPr>
        <w:t>у</w:t>
      </w:r>
      <w:r w:rsidRPr="000527A2">
        <w:rPr>
          <w:color w:val="000000"/>
          <w:sz w:val="28"/>
          <w:szCs w:val="28"/>
        </w:rPr>
        <w:t xml:space="preserve"> жительства в </w:t>
      </w:r>
      <w:r>
        <w:rPr>
          <w:color w:val="000000"/>
          <w:sz w:val="28"/>
          <w:szCs w:val="28"/>
        </w:rPr>
        <w:t>*</w:t>
      </w:r>
      <w:r w:rsidRPr="000527A2">
        <w:rPr>
          <w:color w:val="000000"/>
          <w:sz w:val="28"/>
          <w:szCs w:val="28"/>
        </w:rPr>
        <w:t xml:space="preserve"> характеризуется </w:t>
      </w:r>
      <w:r w:rsidRPr="000527A2" w:rsidR="000C663C">
        <w:rPr>
          <w:color w:val="000000"/>
          <w:sz w:val="28"/>
          <w:szCs w:val="28"/>
        </w:rPr>
        <w:t>удовлетворительно</w:t>
      </w:r>
      <w:r w:rsidRPr="000527A2">
        <w:rPr>
          <w:color w:val="000000"/>
          <w:sz w:val="28"/>
          <w:szCs w:val="28"/>
        </w:rPr>
        <w:t>.</w:t>
      </w:r>
    </w:p>
    <w:p w:rsidR="0002061D" w:rsidRPr="000527A2" w:rsidP="0005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 xml:space="preserve">В соответствии с частью 2 статьи 43 Уголовного кодекса Российской Федерации наказание применяется в целях </w:t>
      </w:r>
      <w:r w:rsidRPr="000527A2">
        <w:rPr>
          <w:color w:val="000000"/>
          <w:sz w:val="28"/>
          <w:szCs w:val="28"/>
        </w:rPr>
        <w:t>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9F49D1" w:rsidRPr="000527A2" w:rsidP="000527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Обстоятельствами, смягчающими наказание подсудимого, мировой судья признаёт</w:t>
      </w:r>
      <w:r w:rsidRPr="000527A2" w:rsidR="00E003C3">
        <w:rPr>
          <w:color w:val="000000"/>
          <w:sz w:val="28"/>
          <w:szCs w:val="28"/>
        </w:rPr>
        <w:t xml:space="preserve"> в соответствии</w:t>
      </w:r>
      <w:r w:rsidRPr="000527A2">
        <w:rPr>
          <w:color w:val="000000"/>
          <w:sz w:val="28"/>
          <w:szCs w:val="28"/>
        </w:rPr>
        <w:t xml:space="preserve"> </w:t>
      </w:r>
      <w:r w:rsidRPr="000527A2" w:rsidR="00E003C3">
        <w:rPr>
          <w:color w:val="000000"/>
          <w:sz w:val="28"/>
          <w:szCs w:val="28"/>
        </w:rPr>
        <w:t>с п</w:t>
      </w:r>
      <w:r w:rsidRPr="000527A2" w:rsidR="000C663C">
        <w:rPr>
          <w:color w:val="000000"/>
          <w:sz w:val="28"/>
          <w:szCs w:val="28"/>
        </w:rPr>
        <w:t>унктом</w:t>
      </w:r>
      <w:r w:rsidRPr="000527A2" w:rsidR="00E003C3">
        <w:rPr>
          <w:color w:val="000000"/>
          <w:sz w:val="28"/>
          <w:szCs w:val="28"/>
        </w:rPr>
        <w:t xml:space="preserve"> «к» ч</w:t>
      </w:r>
      <w:r w:rsidRPr="000527A2" w:rsidR="000C663C">
        <w:rPr>
          <w:color w:val="000000"/>
          <w:sz w:val="28"/>
          <w:szCs w:val="28"/>
        </w:rPr>
        <w:t xml:space="preserve">асти 1 статьи </w:t>
      </w:r>
      <w:r w:rsidRPr="000527A2" w:rsidR="00E003C3">
        <w:rPr>
          <w:color w:val="000000"/>
          <w:sz w:val="28"/>
          <w:szCs w:val="28"/>
        </w:rPr>
        <w:t>61 У</w:t>
      </w:r>
      <w:r w:rsidRPr="000527A2" w:rsidR="000C663C">
        <w:rPr>
          <w:color w:val="000000"/>
          <w:sz w:val="28"/>
          <w:szCs w:val="28"/>
        </w:rPr>
        <w:t xml:space="preserve">головного кодекса </w:t>
      </w:r>
      <w:r w:rsidRPr="000527A2" w:rsidR="00E003C3">
        <w:rPr>
          <w:color w:val="000000"/>
          <w:sz w:val="28"/>
          <w:szCs w:val="28"/>
        </w:rPr>
        <w:t>Р</w:t>
      </w:r>
      <w:r w:rsidRPr="000527A2" w:rsidR="000C663C">
        <w:rPr>
          <w:color w:val="000000"/>
          <w:sz w:val="28"/>
          <w:szCs w:val="28"/>
        </w:rPr>
        <w:t xml:space="preserve">оссийской </w:t>
      </w:r>
      <w:r w:rsidRPr="000527A2" w:rsidR="00E003C3">
        <w:rPr>
          <w:color w:val="000000"/>
          <w:sz w:val="28"/>
          <w:szCs w:val="28"/>
        </w:rPr>
        <w:t>Ф</w:t>
      </w:r>
      <w:r w:rsidRPr="000527A2" w:rsidR="000C663C">
        <w:rPr>
          <w:color w:val="000000"/>
          <w:sz w:val="28"/>
          <w:szCs w:val="28"/>
        </w:rPr>
        <w:t>едерации</w:t>
      </w:r>
      <w:r w:rsidRPr="000527A2" w:rsidR="00E003C3">
        <w:rPr>
          <w:color w:val="000000"/>
          <w:sz w:val="28"/>
          <w:szCs w:val="28"/>
        </w:rPr>
        <w:t xml:space="preserve"> </w:t>
      </w:r>
      <w:r w:rsidRPr="000527A2" w:rsidR="000C663C">
        <w:rPr>
          <w:color w:val="000000"/>
          <w:sz w:val="28"/>
          <w:szCs w:val="28"/>
        </w:rPr>
        <w:t>–</w:t>
      </w:r>
      <w:r w:rsidRPr="000527A2" w:rsidR="00E003C3">
        <w:rPr>
          <w:color w:val="000000"/>
          <w:sz w:val="28"/>
          <w:szCs w:val="28"/>
        </w:rPr>
        <w:t xml:space="preserve"> добровольное</w:t>
      </w:r>
      <w:r w:rsidRPr="000527A2" w:rsidR="000C663C">
        <w:rPr>
          <w:color w:val="000000"/>
          <w:sz w:val="28"/>
          <w:szCs w:val="28"/>
        </w:rPr>
        <w:t xml:space="preserve"> </w:t>
      </w:r>
      <w:r w:rsidRPr="000527A2" w:rsidR="00E003C3">
        <w:rPr>
          <w:color w:val="000000"/>
          <w:sz w:val="28"/>
          <w:szCs w:val="28"/>
        </w:rPr>
        <w:t xml:space="preserve">возмещение имущественного ущерба, причиненного в результате преступления, а в соответствии </w:t>
      </w:r>
      <w:r w:rsidRPr="000527A2">
        <w:rPr>
          <w:color w:val="000000"/>
          <w:sz w:val="28"/>
          <w:szCs w:val="28"/>
        </w:rPr>
        <w:t xml:space="preserve">с </w:t>
      </w:r>
      <w:hyperlink r:id="rId6" w:anchor="/document/10108000/entry/6102" w:history="1">
        <w:r w:rsidRPr="000527A2">
          <w:rPr>
            <w:rStyle w:val="Hyperlink"/>
            <w:color w:val="auto"/>
            <w:sz w:val="28"/>
            <w:szCs w:val="28"/>
            <w:u w:val="none"/>
          </w:rPr>
          <w:t>ч</w:t>
        </w:r>
        <w:r w:rsidRPr="000527A2" w:rsidR="000C663C">
          <w:rPr>
            <w:rStyle w:val="Hyperlink"/>
            <w:color w:val="auto"/>
            <w:sz w:val="28"/>
            <w:szCs w:val="28"/>
            <w:u w:val="none"/>
          </w:rPr>
          <w:t xml:space="preserve">астью </w:t>
        </w:r>
        <w:r w:rsidRPr="000527A2">
          <w:rPr>
            <w:rStyle w:val="Hyperlink"/>
            <w:color w:val="auto"/>
            <w:sz w:val="28"/>
            <w:szCs w:val="28"/>
            <w:u w:val="none"/>
          </w:rPr>
          <w:t>2 ст</w:t>
        </w:r>
        <w:r w:rsidRPr="000527A2" w:rsidR="000C663C">
          <w:rPr>
            <w:rStyle w:val="Hyperlink"/>
            <w:color w:val="auto"/>
            <w:sz w:val="28"/>
            <w:szCs w:val="28"/>
            <w:u w:val="none"/>
          </w:rPr>
          <w:t xml:space="preserve">атьи </w:t>
        </w:r>
        <w:r w:rsidRPr="000527A2">
          <w:rPr>
            <w:rStyle w:val="Hyperlink"/>
            <w:color w:val="auto"/>
            <w:sz w:val="28"/>
            <w:szCs w:val="28"/>
            <w:u w:val="none"/>
          </w:rPr>
          <w:t>61</w:t>
        </w:r>
      </w:hyperlink>
      <w:r w:rsidRPr="000527A2">
        <w:rPr>
          <w:color w:val="000000"/>
          <w:sz w:val="28"/>
          <w:szCs w:val="28"/>
        </w:rPr>
        <w:t xml:space="preserve"> У</w:t>
      </w:r>
      <w:r w:rsidRPr="000527A2" w:rsidR="000C663C">
        <w:rPr>
          <w:color w:val="000000"/>
          <w:sz w:val="28"/>
          <w:szCs w:val="28"/>
        </w:rPr>
        <w:t xml:space="preserve">головного кодекса </w:t>
      </w:r>
      <w:r w:rsidRPr="000527A2">
        <w:rPr>
          <w:color w:val="000000"/>
          <w:sz w:val="28"/>
          <w:szCs w:val="28"/>
        </w:rPr>
        <w:t>Р</w:t>
      </w:r>
      <w:r w:rsidRPr="000527A2" w:rsidR="000C663C">
        <w:rPr>
          <w:color w:val="000000"/>
          <w:sz w:val="28"/>
          <w:szCs w:val="28"/>
        </w:rPr>
        <w:t xml:space="preserve">оссийской </w:t>
      </w:r>
      <w:r w:rsidRPr="000527A2">
        <w:rPr>
          <w:color w:val="000000"/>
          <w:sz w:val="28"/>
          <w:szCs w:val="28"/>
        </w:rPr>
        <w:t>Ф</w:t>
      </w:r>
      <w:r w:rsidRPr="000527A2" w:rsidR="000C663C">
        <w:rPr>
          <w:color w:val="000000"/>
          <w:sz w:val="28"/>
          <w:szCs w:val="28"/>
        </w:rPr>
        <w:t>едерации</w:t>
      </w:r>
      <w:r w:rsidRPr="000527A2">
        <w:rPr>
          <w:color w:val="000000"/>
          <w:sz w:val="28"/>
          <w:szCs w:val="28"/>
        </w:rPr>
        <w:t xml:space="preserve"> </w:t>
      </w:r>
      <w:r w:rsidRPr="000527A2" w:rsidR="000C663C">
        <w:rPr>
          <w:color w:val="000000"/>
          <w:sz w:val="28"/>
          <w:szCs w:val="28"/>
        </w:rPr>
        <w:t>–</w:t>
      </w:r>
      <w:r w:rsidRPr="000527A2">
        <w:rPr>
          <w:color w:val="000000"/>
          <w:sz w:val="28"/>
          <w:szCs w:val="28"/>
        </w:rPr>
        <w:t xml:space="preserve"> полное</w:t>
      </w:r>
      <w:r w:rsidRPr="000527A2" w:rsidR="000C663C">
        <w:rPr>
          <w:color w:val="000000"/>
          <w:sz w:val="28"/>
          <w:szCs w:val="28"/>
        </w:rPr>
        <w:t xml:space="preserve"> </w:t>
      </w:r>
      <w:r w:rsidRPr="000527A2">
        <w:rPr>
          <w:color w:val="000000"/>
          <w:sz w:val="28"/>
          <w:szCs w:val="28"/>
        </w:rPr>
        <w:t>признание вины, раскаяние в содеянном</w:t>
      </w:r>
      <w:r w:rsidRPr="000527A2" w:rsidR="004D679E">
        <w:rPr>
          <w:color w:val="000000"/>
          <w:sz w:val="28"/>
          <w:szCs w:val="28"/>
        </w:rPr>
        <w:t>, добровольный возврат похищенного имущества</w:t>
      </w:r>
      <w:r w:rsidRPr="000527A2" w:rsidR="00F44FBB">
        <w:rPr>
          <w:color w:val="000000"/>
          <w:sz w:val="28"/>
          <w:szCs w:val="28"/>
        </w:rPr>
        <w:t>.</w:t>
      </w:r>
    </w:p>
    <w:p w:rsidR="003A252E" w:rsidRPr="000527A2" w:rsidP="000527A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 xml:space="preserve">Обстоятельств, отягчающих наказание подсудимому </w:t>
      </w:r>
      <w:r w:rsidRPr="000527A2" w:rsidR="00034033">
        <w:rPr>
          <w:color w:val="000000"/>
          <w:sz w:val="28"/>
          <w:szCs w:val="28"/>
        </w:rPr>
        <w:t xml:space="preserve">в соответствии </w:t>
      </w:r>
      <w:r w:rsidRPr="000527A2" w:rsidR="000C663C">
        <w:rPr>
          <w:color w:val="000000"/>
          <w:sz w:val="28"/>
          <w:szCs w:val="28"/>
        </w:rPr>
        <w:t xml:space="preserve">со </w:t>
      </w:r>
      <w:r w:rsidRPr="000527A2" w:rsidR="00034033">
        <w:rPr>
          <w:color w:val="000000"/>
          <w:sz w:val="28"/>
          <w:szCs w:val="28"/>
        </w:rPr>
        <w:t>ст</w:t>
      </w:r>
      <w:r w:rsidRPr="000527A2" w:rsidR="000C663C">
        <w:rPr>
          <w:color w:val="000000"/>
          <w:sz w:val="28"/>
          <w:szCs w:val="28"/>
        </w:rPr>
        <w:t xml:space="preserve">атьей </w:t>
      </w:r>
      <w:r w:rsidRPr="000527A2" w:rsidR="00034033">
        <w:rPr>
          <w:color w:val="000000"/>
          <w:sz w:val="28"/>
          <w:szCs w:val="28"/>
        </w:rPr>
        <w:t xml:space="preserve">63 </w:t>
      </w:r>
      <w:r w:rsidRPr="000527A2" w:rsidR="000C663C">
        <w:rPr>
          <w:color w:val="000000"/>
          <w:sz w:val="28"/>
          <w:szCs w:val="28"/>
        </w:rPr>
        <w:t xml:space="preserve">Уголовного кодекса </w:t>
      </w:r>
      <w:r w:rsidRPr="000527A2" w:rsidR="00034033">
        <w:rPr>
          <w:color w:val="000000"/>
          <w:sz w:val="28"/>
          <w:szCs w:val="28"/>
        </w:rPr>
        <w:t>Р</w:t>
      </w:r>
      <w:r w:rsidRPr="000527A2" w:rsidR="000C663C">
        <w:rPr>
          <w:color w:val="000000"/>
          <w:sz w:val="28"/>
          <w:szCs w:val="28"/>
        </w:rPr>
        <w:t xml:space="preserve">оссийской </w:t>
      </w:r>
      <w:r w:rsidRPr="000527A2" w:rsidR="00034033">
        <w:rPr>
          <w:color w:val="000000"/>
          <w:sz w:val="28"/>
          <w:szCs w:val="28"/>
        </w:rPr>
        <w:t>Ф</w:t>
      </w:r>
      <w:r w:rsidRPr="000527A2" w:rsidR="000C663C">
        <w:rPr>
          <w:color w:val="000000"/>
          <w:sz w:val="28"/>
          <w:szCs w:val="28"/>
        </w:rPr>
        <w:t>едерации</w:t>
      </w:r>
      <w:r w:rsidRPr="000527A2" w:rsidR="00034033">
        <w:rPr>
          <w:color w:val="000000"/>
          <w:sz w:val="28"/>
          <w:szCs w:val="28"/>
        </w:rPr>
        <w:t xml:space="preserve"> </w:t>
      </w:r>
      <w:r w:rsidRPr="000527A2">
        <w:rPr>
          <w:color w:val="000000"/>
          <w:sz w:val="28"/>
          <w:szCs w:val="28"/>
        </w:rPr>
        <w:t>в судебном заседании</w:t>
      </w:r>
      <w:r w:rsidRPr="000527A2" w:rsidR="00034033">
        <w:rPr>
          <w:color w:val="000000"/>
          <w:sz w:val="28"/>
          <w:szCs w:val="28"/>
        </w:rPr>
        <w:t xml:space="preserve"> не установлено.</w:t>
      </w:r>
    </w:p>
    <w:p w:rsidR="003A252E" w:rsidRPr="000527A2" w:rsidP="000527A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Учитывая влияние наказания на исправление подсудимого и на условия его жизни, принимая во внимание совокупность смягчающих обстоятельств при отсутствии отягчающих, возраст</w:t>
      </w:r>
      <w:r w:rsidRPr="000527A2" w:rsidR="00D6413E">
        <w:rPr>
          <w:color w:val="000000"/>
          <w:sz w:val="28"/>
          <w:szCs w:val="28"/>
        </w:rPr>
        <w:t>, мировой</w:t>
      </w:r>
      <w:r w:rsidRPr="000527A2">
        <w:rPr>
          <w:color w:val="000000"/>
          <w:sz w:val="28"/>
          <w:szCs w:val="28"/>
        </w:rPr>
        <w:t xml:space="preserve"> судья считает возможным назначить наказание в виде </w:t>
      </w:r>
      <w:r w:rsidRPr="000527A2" w:rsidR="00D6413E">
        <w:rPr>
          <w:color w:val="000000"/>
          <w:sz w:val="28"/>
          <w:szCs w:val="28"/>
        </w:rPr>
        <w:t>штрафа</w:t>
      </w:r>
      <w:r w:rsidRPr="000527A2">
        <w:rPr>
          <w:color w:val="000000"/>
          <w:sz w:val="28"/>
          <w:szCs w:val="28"/>
        </w:rPr>
        <w:t>.</w:t>
      </w:r>
      <w:r w:rsidRPr="000527A2">
        <w:rPr>
          <w:color w:val="000000"/>
          <w:sz w:val="28"/>
          <w:szCs w:val="28"/>
        </w:rPr>
        <w:t xml:space="preserve"> Мировой судья приходит к выводу, что назначение данного вида наказания является достаточным и отвечает целям восстановления социальной справедливости, исправления </w:t>
      </w:r>
      <w:r w:rsidRPr="000527A2" w:rsidR="000C663C">
        <w:rPr>
          <w:sz w:val="28"/>
          <w:szCs w:val="28"/>
        </w:rPr>
        <w:t>Курбаналиева А.А.</w:t>
      </w:r>
      <w:r w:rsidRPr="000527A2">
        <w:rPr>
          <w:color w:val="000000"/>
          <w:sz w:val="28"/>
          <w:szCs w:val="28"/>
        </w:rPr>
        <w:t xml:space="preserve"> и предупреждения совершения новых преступлений.</w:t>
      </w:r>
    </w:p>
    <w:p w:rsidR="003A252E" w:rsidRPr="000527A2" w:rsidP="000527A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Оснований для применения с</w:t>
      </w:r>
      <w:r w:rsidRPr="000527A2">
        <w:rPr>
          <w:color w:val="000000"/>
          <w:sz w:val="28"/>
          <w:szCs w:val="28"/>
        </w:rPr>
        <w:t>т</w:t>
      </w:r>
      <w:r w:rsidRPr="000527A2" w:rsidR="000C663C">
        <w:rPr>
          <w:color w:val="000000"/>
          <w:sz w:val="28"/>
          <w:szCs w:val="28"/>
        </w:rPr>
        <w:t xml:space="preserve">атьи </w:t>
      </w:r>
      <w:r w:rsidRPr="000527A2">
        <w:rPr>
          <w:color w:val="000000"/>
          <w:sz w:val="28"/>
          <w:szCs w:val="28"/>
        </w:rPr>
        <w:t>64 У</w:t>
      </w:r>
      <w:r w:rsidRPr="000527A2" w:rsidR="000C663C">
        <w:rPr>
          <w:color w:val="000000"/>
          <w:sz w:val="28"/>
          <w:szCs w:val="28"/>
        </w:rPr>
        <w:t xml:space="preserve">головного кодекса </w:t>
      </w:r>
      <w:r w:rsidRPr="000527A2">
        <w:rPr>
          <w:color w:val="000000"/>
          <w:sz w:val="28"/>
          <w:szCs w:val="28"/>
        </w:rPr>
        <w:t>Р</w:t>
      </w:r>
      <w:r w:rsidRPr="000527A2" w:rsidR="000C663C">
        <w:rPr>
          <w:color w:val="000000"/>
          <w:sz w:val="28"/>
          <w:szCs w:val="28"/>
        </w:rPr>
        <w:t xml:space="preserve">оссийской </w:t>
      </w:r>
      <w:r w:rsidRPr="000527A2">
        <w:rPr>
          <w:color w:val="000000"/>
          <w:sz w:val="28"/>
          <w:szCs w:val="28"/>
        </w:rPr>
        <w:t>Ф</w:t>
      </w:r>
      <w:r w:rsidRPr="000527A2" w:rsidR="000C663C">
        <w:rPr>
          <w:color w:val="000000"/>
          <w:sz w:val="28"/>
          <w:szCs w:val="28"/>
        </w:rPr>
        <w:t>едерации</w:t>
      </w:r>
      <w:r w:rsidRPr="000527A2">
        <w:rPr>
          <w:color w:val="000000"/>
          <w:sz w:val="28"/>
          <w:szCs w:val="28"/>
        </w:rPr>
        <w:t xml:space="preserve"> суд также не усматривает, так как по делу отсутствуют исключительные обстоятельства, связанные с целями и мотивами преступления, с поведением подсудимого во время совершения преступления или после совершения</w:t>
      </w:r>
      <w:r w:rsidRPr="000527A2">
        <w:rPr>
          <w:color w:val="000000"/>
          <w:sz w:val="28"/>
          <w:szCs w:val="28"/>
        </w:rPr>
        <w:t xml:space="preserve"> преступления, и другие обстоятельства, существенно уменьшающие степень общественной опасности преступления.</w:t>
      </w:r>
    </w:p>
    <w:p w:rsidR="00240676" w:rsidRPr="000527A2" w:rsidP="000527A2">
      <w:pP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Гражданский иск по делу не заявлен.</w:t>
      </w:r>
    </w:p>
    <w:p w:rsidR="006B37B7" w:rsidRPr="000527A2" w:rsidP="000527A2">
      <w:pPr>
        <w:pStyle w:val="BodyText"/>
        <w:ind w:firstLine="709"/>
        <w:rPr>
          <w:sz w:val="28"/>
          <w:szCs w:val="28"/>
        </w:rPr>
      </w:pPr>
      <w:r w:rsidRPr="000527A2">
        <w:rPr>
          <w:sz w:val="28"/>
          <w:szCs w:val="28"/>
        </w:rPr>
        <w:t>Вопрос о вещественных доказательствах мировой судья решает в соответствии с положениями ст</w:t>
      </w:r>
      <w:r w:rsidRPr="000527A2" w:rsidR="000C663C">
        <w:rPr>
          <w:sz w:val="28"/>
          <w:szCs w:val="28"/>
        </w:rPr>
        <w:t xml:space="preserve">атьи </w:t>
      </w:r>
      <w:r w:rsidRPr="000527A2">
        <w:rPr>
          <w:sz w:val="28"/>
          <w:szCs w:val="28"/>
        </w:rPr>
        <w:t>81 У</w:t>
      </w:r>
      <w:r w:rsidRPr="000527A2" w:rsidR="000C663C">
        <w:rPr>
          <w:sz w:val="28"/>
          <w:szCs w:val="28"/>
        </w:rPr>
        <w:t xml:space="preserve">головно-процессуального кодекса </w:t>
      </w:r>
      <w:r w:rsidRPr="000527A2">
        <w:rPr>
          <w:sz w:val="28"/>
          <w:szCs w:val="28"/>
        </w:rPr>
        <w:t>Р</w:t>
      </w:r>
      <w:r w:rsidRPr="000527A2" w:rsidR="000C663C">
        <w:rPr>
          <w:sz w:val="28"/>
          <w:szCs w:val="28"/>
        </w:rPr>
        <w:t xml:space="preserve">оссийской </w:t>
      </w:r>
      <w:r w:rsidRPr="000527A2">
        <w:rPr>
          <w:sz w:val="28"/>
          <w:szCs w:val="28"/>
        </w:rPr>
        <w:t>Ф</w:t>
      </w:r>
      <w:r w:rsidRPr="000527A2" w:rsidR="000C663C">
        <w:rPr>
          <w:sz w:val="28"/>
          <w:szCs w:val="28"/>
        </w:rPr>
        <w:t>едерации.</w:t>
      </w:r>
    </w:p>
    <w:p w:rsidR="00EA67E0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Разрешая вопрос о возмещении по уголовному делу процессуальных издержек, мировой судья приходит к следующему.</w:t>
      </w:r>
    </w:p>
    <w:p w:rsidR="00EA67E0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 xml:space="preserve">В силу пункта 5 части 2 статьи 131 Уголовно-процессуального кодекса Российской Федерации к </w:t>
      </w:r>
      <w:r w:rsidRPr="000527A2">
        <w:rPr>
          <w:sz w:val="28"/>
          <w:szCs w:val="28"/>
        </w:rPr>
        <w:t>процессуальным издержкам относятся суммы, выплачиваемые адвокату за оказание им юридической помощи в случае участия адвоката в уголовном судопроизводстве по назначению.</w:t>
      </w:r>
    </w:p>
    <w:p w:rsidR="00EA67E0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Согласно части 1 статьи 132 Уголовно-процессуального кодекса Российской Федерации проце</w:t>
      </w:r>
      <w:r w:rsidRPr="000527A2">
        <w:rPr>
          <w:sz w:val="28"/>
          <w:szCs w:val="28"/>
        </w:rPr>
        <w:t>ссуальные издержки взыскиваются с осужденных или возмещаются за счет федерального бюджета.</w:t>
      </w:r>
    </w:p>
    <w:p w:rsidR="00EA67E0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Принимая во внимание, что уголовное дело в отношении Курбаналиева А.А. рассмотрено в общем порядке судебного разбирательства, от взыскания процессуальных издержек, п</w:t>
      </w:r>
      <w:r w:rsidRPr="000527A2">
        <w:rPr>
          <w:sz w:val="28"/>
          <w:szCs w:val="28"/>
        </w:rPr>
        <w:t>одлежащих выплате защитнику за участие в судебном разбирательстве уголовного дела по назначению суда Курбаналиев А.А. освобождению не подлежит.</w:t>
      </w:r>
    </w:p>
    <w:p w:rsidR="00EA67E0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527A2">
        <w:rPr>
          <w:rStyle w:val="1"/>
          <w:color w:val="000000"/>
          <w:sz w:val="28"/>
          <w:szCs w:val="28"/>
        </w:rPr>
        <w:t>В соответствии с подпунктом «г» пункта 22(1), пунктом 23 Положения о возмещении процессуальных издержек, связанн</w:t>
      </w:r>
      <w:r w:rsidRPr="000527A2">
        <w:rPr>
          <w:rStyle w:val="1"/>
          <w:color w:val="000000"/>
          <w:sz w:val="28"/>
          <w:szCs w:val="28"/>
        </w:rPr>
        <w:t xml:space="preserve">ых с производством по уголовному делу, издержек в связи с рассмотрением гражданского дела, а также расходов в связи с выполнением требований Конституционного Суда РФ, утвержденного постановлением Правительства РФ от 01 декабря 2012 года №1240 (в ред. </w:t>
      </w:r>
      <w:r w:rsidRPr="000527A2">
        <w:rPr>
          <w:color w:val="000000"/>
          <w:sz w:val="28"/>
          <w:szCs w:val="28"/>
        </w:rPr>
        <w:t>Поста</w:t>
      </w:r>
      <w:r w:rsidRPr="000527A2">
        <w:rPr>
          <w:color w:val="000000"/>
          <w:sz w:val="28"/>
          <w:szCs w:val="28"/>
        </w:rPr>
        <w:t>новления</w:t>
      </w:r>
      <w:r w:rsidRPr="000527A2">
        <w:rPr>
          <w:rStyle w:val="1"/>
          <w:color w:val="000000"/>
          <w:sz w:val="28"/>
          <w:szCs w:val="28"/>
        </w:rPr>
        <w:t xml:space="preserve"> Правительства РФ от 14.09.2024 </w:t>
      </w:r>
      <w:r w:rsidRPr="000527A2">
        <w:rPr>
          <w:rStyle w:val="1"/>
          <w:color w:val="000000"/>
          <w:sz w:val="28"/>
          <w:szCs w:val="28"/>
          <w:lang w:eastAsia="en-US"/>
        </w:rPr>
        <w:t>№1259</w:t>
      </w:r>
      <w:r w:rsidRPr="000527A2">
        <w:rPr>
          <w:rStyle w:val="1"/>
          <w:color w:val="000000"/>
          <w:sz w:val="28"/>
          <w:szCs w:val="28"/>
        </w:rPr>
        <w:t>), следует установить размер вознаграждения адвокату с учетом сложности уголовного дела равным 1 730 рублей, которое подлежит оплате с учётом северной надбавки и районного коэффициента к заработной плате, примен</w:t>
      </w:r>
      <w:r w:rsidRPr="000527A2">
        <w:rPr>
          <w:rStyle w:val="1"/>
          <w:color w:val="000000"/>
          <w:sz w:val="28"/>
          <w:szCs w:val="28"/>
        </w:rPr>
        <w:t>яемых в местностях, приравненных к районам Крайнего Севера и равных 50%, то есть в размере 3 460 рублей.</w:t>
      </w:r>
    </w:p>
    <w:p w:rsidR="00C015FF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rStyle w:val="1"/>
          <w:color w:val="000000"/>
          <w:sz w:val="28"/>
          <w:szCs w:val="28"/>
        </w:rPr>
      </w:pPr>
      <w:r w:rsidRPr="000527A2">
        <w:rPr>
          <w:rStyle w:val="1"/>
          <w:color w:val="000000"/>
          <w:sz w:val="28"/>
          <w:szCs w:val="28"/>
        </w:rPr>
        <w:t>Защиту Курбаналиева А.А., по назначению, без заключения соглашения в порядке статьи 50 Уголовно-процессуального кодекса Российской Федерации, осуществл</w:t>
      </w:r>
      <w:r w:rsidRPr="000527A2">
        <w:rPr>
          <w:rStyle w:val="1"/>
          <w:color w:val="000000"/>
          <w:sz w:val="28"/>
          <w:szCs w:val="28"/>
        </w:rPr>
        <w:t xml:space="preserve">яла адвокат Гулевич </w:t>
      </w:r>
      <w:r w:rsidRPr="000527A2">
        <w:rPr>
          <w:sz w:val="28"/>
          <w:szCs w:val="28"/>
        </w:rPr>
        <w:t xml:space="preserve">З.А. представившая </w:t>
      </w:r>
      <w:r w:rsidRPr="000527A2">
        <w:rPr>
          <w:rStyle w:val="1"/>
          <w:color w:val="000000"/>
          <w:sz w:val="28"/>
          <w:szCs w:val="28"/>
        </w:rPr>
        <w:t xml:space="preserve">ордер </w:t>
      </w:r>
      <w:r w:rsidRPr="000527A2">
        <w:rPr>
          <w:sz w:val="28"/>
          <w:szCs w:val="28"/>
        </w:rPr>
        <w:t>№43 от 21 апреля 2025 года</w:t>
      </w:r>
      <w:r w:rsidRPr="000527A2">
        <w:rPr>
          <w:rStyle w:val="1"/>
          <w:color w:val="000000"/>
          <w:sz w:val="28"/>
          <w:szCs w:val="28"/>
        </w:rPr>
        <w:t xml:space="preserve">. На ознакомление с материалами дела адвокатом был затрачен 1 день – 27 апреля 2025 года, на участие в процессе адвокатом затрачено 5 дней – 06 мая 2025 года, 20 мая 2025 года, 08 июля </w:t>
      </w:r>
      <w:r w:rsidRPr="000527A2">
        <w:rPr>
          <w:rStyle w:val="1"/>
          <w:color w:val="000000"/>
          <w:sz w:val="28"/>
          <w:szCs w:val="28"/>
        </w:rPr>
        <w:t xml:space="preserve">2025 года, 24 июля 2025 года, 29 июля 2025 года. Поскольку Курбаналиев А.А. от помощи защитника не отказывался, то </w:t>
      </w:r>
      <w:r w:rsidRPr="000527A2">
        <w:rPr>
          <w:sz w:val="28"/>
          <w:szCs w:val="28"/>
          <w:shd w:val="clear" w:color="auto" w:fill="FFFFFF"/>
        </w:rPr>
        <w:t xml:space="preserve">на основании </w:t>
      </w:r>
      <w:hyperlink r:id="rId7" w:anchor="/document/12125178/entry/13202" w:history="1">
        <w:r w:rsidRPr="000527A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части 2 статьи 132</w:t>
        </w:r>
      </w:hyperlink>
      <w:r w:rsidRPr="000527A2" w:rsidR="00205533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527A2" w:rsidR="00205533">
        <w:rPr>
          <w:sz w:val="28"/>
          <w:szCs w:val="28"/>
        </w:rPr>
        <w:t xml:space="preserve">Уголовно-процессуального кодекса Российской Федерации </w:t>
      </w:r>
      <w:r w:rsidRPr="000527A2">
        <w:rPr>
          <w:rStyle w:val="1"/>
          <w:color w:val="000000"/>
          <w:sz w:val="28"/>
          <w:szCs w:val="28"/>
        </w:rPr>
        <w:t xml:space="preserve">с осужденного Курбаналиева А.А. подлежат взысканию </w:t>
      </w:r>
      <w:r w:rsidRPr="000527A2" w:rsidR="00205533">
        <w:rPr>
          <w:color w:val="000000"/>
          <w:sz w:val="28"/>
          <w:szCs w:val="28"/>
        </w:rPr>
        <w:t>процессуальные издержки в размере 20 760 (двадцать тысяч семьсот шестьдесят) рублей 00 копеек (6 дней х 3 460 рублей).</w:t>
      </w:r>
    </w:p>
    <w:p w:rsidR="00205533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527A2">
        <w:rPr>
          <w:sz w:val="28"/>
          <w:szCs w:val="28"/>
          <w:shd w:val="clear" w:color="auto" w:fill="FFFFFF"/>
        </w:rPr>
        <w:t xml:space="preserve">Оснований, предусмотренных частью 4, частью 6 статьи 132 </w:t>
      </w:r>
      <w:r w:rsidRPr="000527A2">
        <w:rPr>
          <w:rStyle w:val="1"/>
          <w:color w:val="000000"/>
          <w:sz w:val="28"/>
          <w:szCs w:val="28"/>
        </w:rPr>
        <w:t>Уголовно-процессуального кодекса Российской Федерации</w:t>
      </w:r>
      <w:r w:rsidRPr="000527A2">
        <w:rPr>
          <w:sz w:val="28"/>
          <w:szCs w:val="28"/>
          <w:shd w:val="clear" w:color="auto" w:fill="FFFFFF"/>
        </w:rPr>
        <w:t>, для полного или частичного освобождения Курбаналиева А.А. от уплаты процессуальных издержек по делу не имеется.</w:t>
      </w:r>
    </w:p>
    <w:p w:rsid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На основании изложенного, руководствуясь</w:t>
      </w:r>
      <w:r w:rsidRPr="000527A2" w:rsidR="00205533">
        <w:rPr>
          <w:sz w:val="28"/>
          <w:szCs w:val="28"/>
        </w:rPr>
        <w:t xml:space="preserve"> статьями 131-132, 296, 299, </w:t>
      </w:r>
      <w:r w:rsidRPr="000527A2">
        <w:rPr>
          <w:sz w:val="28"/>
          <w:szCs w:val="28"/>
        </w:rPr>
        <w:t xml:space="preserve">302-304, 307-309 </w:t>
      </w:r>
      <w:r w:rsidRPr="000527A2" w:rsidR="00205533">
        <w:rPr>
          <w:rStyle w:val="1"/>
          <w:color w:val="000000"/>
          <w:sz w:val="28"/>
          <w:szCs w:val="28"/>
        </w:rPr>
        <w:t>Уголовно-процессуального кодекса Российской Федерации</w:t>
      </w:r>
      <w:r w:rsidRPr="000527A2">
        <w:rPr>
          <w:sz w:val="28"/>
          <w:szCs w:val="28"/>
        </w:rPr>
        <w:t>, мировой судья,</w:t>
      </w:r>
    </w:p>
    <w:p w:rsid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</w:p>
    <w:p w:rsidR="006B43A4" w:rsidRPr="000527A2" w:rsidP="000527A2">
      <w:pPr>
        <w:pBdr>
          <w:bottom w:val="single" w:sz="6" w:space="10" w:color="FFFFFF"/>
        </w:pBdr>
        <w:spacing w:line="240" w:lineRule="auto"/>
        <w:ind w:firstLine="709"/>
        <w:jc w:val="center"/>
        <w:rPr>
          <w:sz w:val="28"/>
          <w:szCs w:val="28"/>
        </w:rPr>
      </w:pPr>
      <w:r w:rsidRPr="000527A2">
        <w:rPr>
          <w:sz w:val="28"/>
          <w:szCs w:val="28"/>
        </w:rPr>
        <w:t>ПРИГОВОРИЛ:</w:t>
      </w:r>
    </w:p>
    <w:p w:rsidR="006B43A4" w:rsidRPr="000527A2" w:rsidP="000527A2">
      <w:pPr>
        <w:spacing w:line="240" w:lineRule="auto"/>
        <w:ind w:firstLine="709"/>
        <w:jc w:val="center"/>
        <w:rPr>
          <w:sz w:val="28"/>
          <w:szCs w:val="28"/>
        </w:rPr>
      </w:pPr>
    </w:p>
    <w:p w:rsidR="00D6413E" w:rsidRPr="000527A2" w:rsidP="000527A2">
      <w:pPr>
        <w:pStyle w:val="BodyText"/>
        <w:ind w:firstLine="709"/>
        <w:rPr>
          <w:sz w:val="28"/>
          <w:szCs w:val="28"/>
        </w:rPr>
      </w:pPr>
      <w:r w:rsidRPr="000527A2">
        <w:rPr>
          <w:sz w:val="28"/>
          <w:szCs w:val="28"/>
        </w:rPr>
        <w:t xml:space="preserve">Курбаналиева Аззамжана Абаралиевича признать виновным в совершении преступления, предусмотренного частью 1 статьи </w:t>
      </w:r>
      <w:r w:rsidR="00625E1F">
        <w:rPr>
          <w:sz w:val="28"/>
          <w:szCs w:val="28"/>
        </w:rPr>
        <w:t>158</w:t>
      </w:r>
      <w:r w:rsidRPr="000527A2">
        <w:rPr>
          <w:sz w:val="28"/>
          <w:szCs w:val="28"/>
        </w:rPr>
        <w:t xml:space="preserve"> Уголовного кодекса Российской Федерации, и назначить ему наказание в виде штрафа в размере </w:t>
      </w:r>
      <w:r w:rsidRPr="000527A2" w:rsidR="000527A2">
        <w:rPr>
          <w:sz w:val="28"/>
          <w:szCs w:val="28"/>
        </w:rPr>
        <w:t>18</w:t>
      </w:r>
      <w:r w:rsidRPr="000527A2">
        <w:rPr>
          <w:sz w:val="28"/>
          <w:szCs w:val="28"/>
        </w:rPr>
        <w:t> 000 (</w:t>
      </w:r>
      <w:r w:rsidRPr="000527A2" w:rsidR="000527A2">
        <w:rPr>
          <w:sz w:val="28"/>
          <w:szCs w:val="28"/>
        </w:rPr>
        <w:t>восемнадцать</w:t>
      </w:r>
      <w:r w:rsidRPr="000527A2">
        <w:rPr>
          <w:sz w:val="28"/>
          <w:szCs w:val="28"/>
        </w:rPr>
        <w:t xml:space="preserve"> тысяч) рублей.</w:t>
      </w:r>
    </w:p>
    <w:p w:rsidR="00E76729" w:rsidRPr="000527A2" w:rsidP="000527A2">
      <w:pPr>
        <w:pStyle w:val="BodyText"/>
        <w:ind w:firstLine="709"/>
        <w:rPr>
          <w:sz w:val="28"/>
          <w:szCs w:val="28"/>
        </w:rPr>
      </w:pPr>
      <w:r w:rsidRPr="000527A2">
        <w:rPr>
          <w:sz w:val="28"/>
          <w:szCs w:val="28"/>
        </w:rPr>
        <w:t xml:space="preserve">Меру процессуального </w:t>
      </w:r>
      <w:r w:rsidRPr="000527A2">
        <w:rPr>
          <w:rStyle w:val="4"/>
          <w:b w:val="0"/>
          <w:sz w:val="28"/>
          <w:szCs w:val="28"/>
        </w:rPr>
        <w:t>принуждения в виде обязательства о явке</w:t>
      </w:r>
      <w:r w:rsidRPr="000527A2">
        <w:rPr>
          <w:sz w:val="28"/>
          <w:szCs w:val="28"/>
        </w:rPr>
        <w:t xml:space="preserve"> оставить в силе до вступления приговора в законную силу, после всту</w:t>
      </w:r>
      <w:r w:rsidRPr="000527A2">
        <w:rPr>
          <w:sz w:val="28"/>
          <w:szCs w:val="28"/>
        </w:rPr>
        <w:t>пления приговора в законную силу – отменить.</w:t>
      </w:r>
    </w:p>
    <w:p w:rsidR="004617F1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Вещественные доказательства по делу:</w:t>
      </w:r>
      <w:r w:rsidRPr="000527A2" w:rsidR="00534E2F">
        <w:rPr>
          <w:sz w:val="28"/>
          <w:szCs w:val="28"/>
        </w:rPr>
        <w:t xml:space="preserve"> диск </w:t>
      </w:r>
      <w:r w:rsidRPr="000527A2">
        <w:rPr>
          <w:sz w:val="28"/>
          <w:szCs w:val="28"/>
          <w:lang w:val="en-US"/>
        </w:rPr>
        <w:t>C</w:t>
      </w:r>
      <w:r w:rsidRPr="000527A2" w:rsidR="00534E2F">
        <w:rPr>
          <w:sz w:val="28"/>
          <w:szCs w:val="28"/>
        </w:rPr>
        <w:t xml:space="preserve">D-R с видеозаписью на котором зафиксирован факт </w:t>
      </w:r>
      <w:r w:rsidRPr="000527A2">
        <w:rPr>
          <w:sz w:val="28"/>
          <w:szCs w:val="28"/>
        </w:rPr>
        <w:t>хищения терминала сбора данных «</w:t>
      </w:r>
      <w:r w:rsidRPr="0064159A">
        <w:rPr>
          <w:sz w:val="28"/>
          <w:szCs w:val="28"/>
        </w:rPr>
        <w:t>****</w:t>
      </w:r>
      <w:r w:rsidRPr="000527A2">
        <w:rPr>
          <w:sz w:val="28"/>
          <w:szCs w:val="28"/>
        </w:rPr>
        <w:t>»</w:t>
      </w:r>
      <w:r w:rsidRPr="000527A2" w:rsidR="00544702">
        <w:rPr>
          <w:bCs/>
          <w:color w:val="000000"/>
          <w:sz w:val="28"/>
          <w:szCs w:val="28"/>
        </w:rPr>
        <w:t xml:space="preserve"> </w:t>
      </w:r>
      <w:r w:rsidRPr="000527A2" w:rsidR="00534E2F">
        <w:rPr>
          <w:sz w:val="28"/>
          <w:szCs w:val="28"/>
        </w:rPr>
        <w:t xml:space="preserve">– </w:t>
      </w:r>
      <w:r w:rsidRPr="000527A2" w:rsidR="00DF7C0C">
        <w:rPr>
          <w:sz w:val="28"/>
          <w:szCs w:val="28"/>
        </w:rPr>
        <w:t>хранить в материалах уголовного дела</w:t>
      </w:r>
      <w:r w:rsidRPr="000527A2">
        <w:rPr>
          <w:sz w:val="28"/>
          <w:szCs w:val="28"/>
        </w:rPr>
        <w:t>. Терминал сбора данных «</w:t>
      </w:r>
      <w:r>
        <w:rPr>
          <w:sz w:val="28"/>
          <w:szCs w:val="28"/>
          <w:lang w:val="en-US"/>
        </w:rPr>
        <w:t>****</w:t>
      </w:r>
      <w:r w:rsidRPr="000527A2">
        <w:rPr>
          <w:sz w:val="28"/>
          <w:szCs w:val="28"/>
        </w:rPr>
        <w:t>» - оставить собственнику.</w:t>
      </w:r>
    </w:p>
    <w:p w:rsidR="004617F1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Реквизиты перечисления уголовного штрафа:</w:t>
      </w:r>
    </w:p>
    <w:p w:rsidR="004617F1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Получатель: УФК по Ханты-Мансийскому автономному округу - Югре (УМВД России по Ханты-Мансийскому автономному округу – Югре)</w:t>
      </w:r>
    </w:p>
    <w:p w:rsidR="004617F1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ИНН – 8601010390</w:t>
      </w:r>
    </w:p>
    <w:p w:rsidR="004617F1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КПП – 860101001</w:t>
      </w:r>
    </w:p>
    <w:p w:rsidR="004617F1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ОКТМО – 718</w:t>
      </w:r>
      <w:r w:rsidRPr="000527A2">
        <w:rPr>
          <w:color w:val="000000"/>
          <w:sz w:val="28"/>
          <w:szCs w:val="28"/>
        </w:rPr>
        <w:t>83000</w:t>
      </w:r>
    </w:p>
    <w:p w:rsidR="004617F1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Единый казначейский расчет №40102810245370000007</w:t>
      </w:r>
    </w:p>
    <w:p w:rsidR="004617F1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Номер казначейского счета №03100643000000018700</w:t>
      </w:r>
    </w:p>
    <w:p w:rsidR="004617F1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Банк: РКЦ Ханты-Мансийск // УФК Ханты-Мансийскому автономному округу</w:t>
      </w:r>
      <w:r w:rsidRPr="000527A2" w:rsidR="000527A2">
        <w:rPr>
          <w:color w:val="000000"/>
          <w:sz w:val="28"/>
          <w:szCs w:val="28"/>
        </w:rPr>
        <w:t xml:space="preserve"> – </w:t>
      </w:r>
      <w:r w:rsidRPr="000527A2">
        <w:rPr>
          <w:color w:val="000000"/>
          <w:sz w:val="28"/>
          <w:szCs w:val="28"/>
        </w:rPr>
        <w:t>Югре</w:t>
      </w:r>
      <w:r w:rsidRPr="000527A2" w:rsidR="000527A2">
        <w:rPr>
          <w:color w:val="000000"/>
          <w:sz w:val="28"/>
          <w:szCs w:val="28"/>
        </w:rPr>
        <w:t xml:space="preserve"> </w:t>
      </w:r>
      <w:r w:rsidRPr="000527A2">
        <w:rPr>
          <w:color w:val="000000"/>
          <w:sz w:val="28"/>
          <w:szCs w:val="28"/>
        </w:rPr>
        <w:t>г. Ханты-Мансийск</w:t>
      </w:r>
    </w:p>
    <w:p w:rsid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БИК УФК – 007162163</w:t>
      </w:r>
    </w:p>
    <w:p w:rsidR="004617F1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>КБК 18811603121010000140</w:t>
      </w:r>
    </w:p>
    <w:p w:rsidR="00071B1F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527A2">
        <w:rPr>
          <w:color w:val="000000"/>
          <w:sz w:val="28"/>
          <w:szCs w:val="28"/>
        </w:rPr>
        <w:t xml:space="preserve">УИН </w:t>
      </w:r>
      <w:r w:rsidRPr="000527A2">
        <w:rPr>
          <w:color w:val="000000"/>
          <w:sz w:val="28"/>
          <w:szCs w:val="28"/>
        </w:rPr>
        <w:t>188 586 240 605 405 21</w:t>
      </w:r>
      <w:r w:rsidRPr="000527A2" w:rsidR="004D679E">
        <w:rPr>
          <w:color w:val="000000"/>
          <w:sz w:val="28"/>
          <w:szCs w:val="28"/>
        </w:rPr>
        <w:t> </w:t>
      </w:r>
      <w:r w:rsidRPr="000527A2">
        <w:rPr>
          <w:color w:val="000000"/>
          <w:sz w:val="28"/>
          <w:szCs w:val="28"/>
        </w:rPr>
        <w:t>016.</w:t>
      </w:r>
    </w:p>
    <w:p w:rsidR="004D679E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  <w:shd w:val="clear" w:color="auto" w:fill="FFFFFF"/>
        </w:rPr>
        <w:t xml:space="preserve">Разъяснить осужденному, что в соответствии с частью 5 статьи 46 Уголовного кодекса Российской Федерации в </w:t>
      </w:r>
      <w:r w:rsidRPr="000527A2">
        <w:rPr>
          <w:sz w:val="28"/>
          <w:szCs w:val="28"/>
        </w:rPr>
        <w:t>случае злостного уклонения от уплаты штрафа, он может быть заменен иным видом наказания, кроме лишения свободы.</w:t>
      </w:r>
    </w:p>
    <w:p w:rsidR="004D679E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Взыскать с</w:t>
      </w:r>
      <w:r w:rsidRPr="000527A2">
        <w:rPr>
          <w:sz w:val="28"/>
          <w:szCs w:val="28"/>
        </w:rPr>
        <w:t xml:space="preserve"> Курбаналиева Аззамжана Абаралиевича процессуальные издержки в размере </w:t>
      </w:r>
      <w:r w:rsidRPr="000527A2">
        <w:rPr>
          <w:color w:val="000000"/>
          <w:sz w:val="28"/>
          <w:szCs w:val="28"/>
        </w:rPr>
        <w:t>20 760 (двадцать тысяч семьсот шестьдесят) рублей 00 копеек</w:t>
      </w:r>
      <w:r w:rsidRPr="000527A2">
        <w:rPr>
          <w:sz w:val="28"/>
          <w:szCs w:val="28"/>
        </w:rPr>
        <w:t xml:space="preserve"> – сумму, подлежащую выплате защитнику – адвокату Гулевич З.А. в качестве вознаграждения за участие в судебном разбирательстве</w:t>
      </w:r>
      <w:r w:rsidRPr="000527A2">
        <w:rPr>
          <w:sz w:val="28"/>
          <w:szCs w:val="28"/>
        </w:rPr>
        <w:t xml:space="preserve"> уголовного дела по назначению суда, в казну Российской Федерации в лице Управления Судебного департамента в Ханты-Мансийском автономном округе – Югре на счет средств федерального бюджета.</w:t>
      </w:r>
    </w:p>
    <w:p w:rsidR="004D679E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 xml:space="preserve">Приговор может быть обжалован в апелляционном порядке в течение 15 </w:t>
      </w:r>
      <w:r w:rsidRPr="000527A2">
        <w:rPr>
          <w:sz w:val="28"/>
          <w:szCs w:val="28"/>
        </w:rPr>
        <w:t>суток со дня его постановления в Когалымский городской суд Ханты-Мансийского автономного округа – Югры, через мирового судью судебного участка №2 Когалымского судебного района Ханты-Мансийского автономного округа – Югры.</w:t>
      </w:r>
    </w:p>
    <w:p w:rsidR="004D679E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В случае апелляционного обжалования</w:t>
      </w:r>
      <w:r w:rsidRPr="000527A2">
        <w:rPr>
          <w:sz w:val="28"/>
          <w:szCs w:val="28"/>
        </w:rPr>
        <w:t xml:space="preserve"> приговора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</w:t>
      </w:r>
      <w:r w:rsidRPr="000527A2">
        <w:rPr>
          <w:sz w:val="28"/>
          <w:szCs w:val="28"/>
        </w:rPr>
        <w:t>са, а также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лицами, либо защитником, участие которого подлежи</w:t>
      </w:r>
      <w:r w:rsidRPr="000527A2">
        <w:rPr>
          <w:sz w:val="28"/>
          <w:szCs w:val="28"/>
        </w:rPr>
        <w:t>т обеспечению судом.</w:t>
      </w:r>
    </w:p>
    <w:p w:rsidR="004D679E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</w:p>
    <w:p w:rsidR="004D679E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</w:p>
    <w:p w:rsidR="004D679E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</w:p>
    <w:p w:rsidR="00E41991" w:rsidRPr="000527A2" w:rsidP="000527A2">
      <w:pPr>
        <w:pBdr>
          <w:bottom w:val="single" w:sz="6" w:space="10" w:color="FFFFFF"/>
        </w:pBdr>
        <w:spacing w:line="240" w:lineRule="auto"/>
        <w:ind w:firstLine="709"/>
        <w:jc w:val="both"/>
        <w:rPr>
          <w:sz w:val="28"/>
          <w:szCs w:val="28"/>
        </w:rPr>
      </w:pPr>
      <w:r w:rsidRPr="000527A2">
        <w:rPr>
          <w:sz w:val="28"/>
          <w:szCs w:val="28"/>
        </w:rPr>
        <w:t>Мировой судья                                                                             С.С. Красников</w:t>
      </w:r>
    </w:p>
    <w:sectPr w:rsidSect="002F072F">
      <w:footerReference w:type="default" r:id="rId8"/>
      <w:headerReference w:type="first" r:id="rId9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910315"/>
      <w:docPartObj>
        <w:docPartGallery w:val="Page Numbers (Bottom of Page)"/>
        <w:docPartUnique/>
      </w:docPartObj>
    </w:sdtPr>
    <w:sdtContent>
      <w:p w:rsidR="00A043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43A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3A5" w:rsidRPr="002F072F" w:rsidP="002F072F">
    <w:pPr>
      <w:tabs>
        <w:tab w:val="left" w:pos="8138"/>
      </w:tabs>
      <w:spacing w:line="240" w:lineRule="auto"/>
      <w:ind w:firstLine="0"/>
      <w:jc w:val="right"/>
      <w:rPr>
        <w:color w:val="000000"/>
        <w:sz w:val="24"/>
        <w:szCs w:val="24"/>
      </w:rPr>
    </w:pPr>
    <w:r w:rsidRPr="002F072F">
      <w:rPr>
        <w:color w:val="000000"/>
        <w:sz w:val="24"/>
        <w:szCs w:val="24"/>
      </w:rPr>
      <w:t>№1-</w:t>
    </w:r>
    <w:r w:rsidRPr="002F072F" w:rsidR="002F072F">
      <w:rPr>
        <w:color w:val="000000"/>
        <w:sz w:val="24"/>
        <w:szCs w:val="24"/>
      </w:rPr>
      <w:t>1</w:t>
    </w:r>
    <w:r w:rsidRPr="002F072F" w:rsidR="009B6879">
      <w:rPr>
        <w:color w:val="000000"/>
        <w:sz w:val="24"/>
        <w:szCs w:val="24"/>
      </w:rPr>
      <w:t>4</w:t>
    </w:r>
    <w:r w:rsidRPr="002F072F">
      <w:rPr>
        <w:color w:val="000000"/>
        <w:sz w:val="24"/>
        <w:szCs w:val="24"/>
      </w:rPr>
      <w:t>-1702/202</w:t>
    </w:r>
    <w:r w:rsidRPr="002F072F" w:rsidR="002F072F">
      <w:rPr>
        <w:color w:val="000000"/>
        <w:sz w:val="24"/>
        <w:szCs w:val="24"/>
      </w:rPr>
      <w:t>5</w:t>
    </w:r>
  </w:p>
  <w:p w:rsidR="002F072F" w:rsidRPr="002F072F" w:rsidP="002F072F">
    <w:pPr>
      <w:tabs>
        <w:tab w:val="left" w:pos="8138"/>
      </w:tabs>
      <w:spacing w:line="240" w:lineRule="auto"/>
      <w:ind w:firstLine="0"/>
      <w:jc w:val="right"/>
      <w:rPr>
        <w:color w:val="000000"/>
        <w:sz w:val="24"/>
        <w:szCs w:val="24"/>
        <w:lang w:val="en-US"/>
      </w:rPr>
    </w:pPr>
    <w:r>
      <w:rPr>
        <w:color w:val="000000"/>
        <w:sz w:val="24"/>
        <w:szCs w:val="24"/>
      </w:rPr>
      <w:t>86</w:t>
    </w:r>
    <w:r>
      <w:rPr>
        <w:color w:val="000000"/>
        <w:sz w:val="24"/>
        <w:szCs w:val="24"/>
        <w:lang w:val="en-US"/>
      </w:rPr>
      <w:t>MS0033-01-2025-001211-60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E3"/>
    <w:rsid w:val="00000B25"/>
    <w:rsid w:val="000071BF"/>
    <w:rsid w:val="00017DC2"/>
    <w:rsid w:val="0002061D"/>
    <w:rsid w:val="00021344"/>
    <w:rsid w:val="00023420"/>
    <w:rsid w:val="00027340"/>
    <w:rsid w:val="00034033"/>
    <w:rsid w:val="0004115F"/>
    <w:rsid w:val="00042079"/>
    <w:rsid w:val="00043DF5"/>
    <w:rsid w:val="00046853"/>
    <w:rsid w:val="00050454"/>
    <w:rsid w:val="000513A3"/>
    <w:rsid w:val="000527A2"/>
    <w:rsid w:val="00053352"/>
    <w:rsid w:val="00057B69"/>
    <w:rsid w:val="00071B1F"/>
    <w:rsid w:val="00080F4E"/>
    <w:rsid w:val="00084859"/>
    <w:rsid w:val="000866AD"/>
    <w:rsid w:val="000922FE"/>
    <w:rsid w:val="000948C5"/>
    <w:rsid w:val="000967A5"/>
    <w:rsid w:val="000A0328"/>
    <w:rsid w:val="000B1488"/>
    <w:rsid w:val="000B4268"/>
    <w:rsid w:val="000B574A"/>
    <w:rsid w:val="000C2606"/>
    <w:rsid w:val="000C48D3"/>
    <w:rsid w:val="000C49A6"/>
    <w:rsid w:val="000C4FB7"/>
    <w:rsid w:val="000C56DA"/>
    <w:rsid w:val="000C663C"/>
    <w:rsid w:val="000D09DB"/>
    <w:rsid w:val="000D42F7"/>
    <w:rsid w:val="000E5E1F"/>
    <w:rsid w:val="000E6090"/>
    <w:rsid w:val="000F2C5E"/>
    <w:rsid w:val="000F5765"/>
    <w:rsid w:val="000F6098"/>
    <w:rsid w:val="000F61DF"/>
    <w:rsid w:val="00106331"/>
    <w:rsid w:val="0010692F"/>
    <w:rsid w:val="00107B7C"/>
    <w:rsid w:val="00110AF0"/>
    <w:rsid w:val="0011203D"/>
    <w:rsid w:val="00115511"/>
    <w:rsid w:val="00121E71"/>
    <w:rsid w:val="00122FF3"/>
    <w:rsid w:val="00123187"/>
    <w:rsid w:val="00132FDE"/>
    <w:rsid w:val="00137150"/>
    <w:rsid w:val="00137A46"/>
    <w:rsid w:val="00142E8F"/>
    <w:rsid w:val="001449E9"/>
    <w:rsid w:val="0014525A"/>
    <w:rsid w:val="0015115D"/>
    <w:rsid w:val="001528A7"/>
    <w:rsid w:val="00163FDC"/>
    <w:rsid w:val="001705AE"/>
    <w:rsid w:val="00171E77"/>
    <w:rsid w:val="00175A58"/>
    <w:rsid w:val="00175DA0"/>
    <w:rsid w:val="00184D14"/>
    <w:rsid w:val="00185D7D"/>
    <w:rsid w:val="001877FD"/>
    <w:rsid w:val="0019096B"/>
    <w:rsid w:val="001920D9"/>
    <w:rsid w:val="0019229C"/>
    <w:rsid w:val="00196649"/>
    <w:rsid w:val="00197CF6"/>
    <w:rsid w:val="001A506B"/>
    <w:rsid w:val="001A53D3"/>
    <w:rsid w:val="001A6D55"/>
    <w:rsid w:val="001B3BC6"/>
    <w:rsid w:val="001B790D"/>
    <w:rsid w:val="001C1377"/>
    <w:rsid w:val="001C34F7"/>
    <w:rsid w:val="001C6AC3"/>
    <w:rsid w:val="001D11D8"/>
    <w:rsid w:val="001D2895"/>
    <w:rsid w:val="001D4E8F"/>
    <w:rsid w:val="001D5A80"/>
    <w:rsid w:val="001D6956"/>
    <w:rsid w:val="001E280B"/>
    <w:rsid w:val="001E60F2"/>
    <w:rsid w:val="001E784F"/>
    <w:rsid w:val="001F14E7"/>
    <w:rsid w:val="001F771A"/>
    <w:rsid w:val="00202CFA"/>
    <w:rsid w:val="00205533"/>
    <w:rsid w:val="00210EE4"/>
    <w:rsid w:val="002233CB"/>
    <w:rsid w:val="0022609D"/>
    <w:rsid w:val="00235B56"/>
    <w:rsid w:val="0023669C"/>
    <w:rsid w:val="00236E71"/>
    <w:rsid w:val="00237C95"/>
    <w:rsid w:val="00240676"/>
    <w:rsid w:val="00242FC1"/>
    <w:rsid w:val="00243B60"/>
    <w:rsid w:val="00244B1F"/>
    <w:rsid w:val="00245CC9"/>
    <w:rsid w:val="002526F3"/>
    <w:rsid w:val="00253754"/>
    <w:rsid w:val="00256424"/>
    <w:rsid w:val="002643FB"/>
    <w:rsid w:val="00271D1F"/>
    <w:rsid w:val="00272002"/>
    <w:rsid w:val="0027222C"/>
    <w:rsid w:val="002741DB"/>
    <w:rsid w:val="002745A9"/>
    <w:rsid w:val="002804DD"/>
    <w:rsid w:val="00280656"/>
    <w:rsid w:val="0028106A"/>
    <w:rsid w:val="0028177E"/>
    <w:rsid w:val="00282BE5"/>
    <w:rsid w:val="00283E63"/>
    <w:rsid w:val="002860AF"/>
    <w:rsid w:val="00292295"/>
    <w:rsid w:val="00292FC4"/>
    <w:rsid w:val="0029334C"/>
    <w:rsid w:val="002938B8"/>
    <w:rsid w:val="00294454"/>
    <w:rsid w:val="002945E3"/>
    <w:rsid w:val="002A0B92"/>
    <w:rsid w:val="002A2EA8"/>
    <w:rsid w:val="002A5A1D"/>
    <w:rsid w:val="002B0C0D"/>
    <w:rsid w:val="002B4749"/>
    <w:rsid w:val="002C4277"/>
    <w:rsid w:val="002C5CDE"/>
    <w:rsid w:val="002C70AB"/>
    <w:rsid w:val="002D59CB"/>
    <w:rsid w:val="002D6BA3"/>
    <w:rsid w:val="002D7A61"/>
    <w:rsid w:val="002D7C11"/>
    <w:rsid w:val="002E5AD3"/>
    <w:rsid w:val="002F072F"/>
    <w:rsid w:val="002F43EF"/>
    <w:rsid w:val="002F546F"/>
    <w:rsid w:val="003024AA"/>
    <w:rsid w:val="003037E5"/>
    <w:rsid w:val="00304ECE"/>
    <w:rsid w:val="003064C4"/>
    <w:rsid w:val="00313DC1"/>
    <w:rsid w:val="003160EF"/>
    <w:rsid w:val="00316BE3"/>
    <w:rsid w:val="00317ECF"/>
    <w:rsid w:val="00320CB7"/>
    <w:rsid w:val="00326AC8"/>
    <w:rsid w:val="00330F09"/>
    <w:rsid w:val="00343997"/>
    <w:rsid w:val="00351602"/>
    <w:rsid w:val="003526E4"/>
    <w:rsid w:val="00353588"/>
    <w:rsid w:val="00355A79"/>
    <w:rsid w:val="00357171"/>
    <w:rsid w:val="00360481"/>
    <w:rsid w:val="003628B4"/>
    <w:rsid w:val="00362EC5"/>
    <w:rsid w:val="00363D20"/>
    <w:rsid w:val="00372A34"/>
    <w:rsid w:val="00372E4B"/>
    <w:rsid w:val="003750A9"/>
    <w:rsid w:val="003760B2"/>
    <w:rsid w:val="00383F7E"/>
    <w:rsid w:val="00391C21"/>
    <w:rsid w:val="0039569B"/>
    <w:rsid w:val="00395EED"/>
    <w:rsid w:val="003A252E"/>
    <w:rsid w:val="003A493B"/>
    <w:rsid w:val="003A60C5"/>
    <w:rsid w:val="003A6A00"/>
    <w:rsid w:val="003A70B9"/>
    <w:rsid w:val="003A72DA"/>
    <w:rsid w:val="003B35BD"/>
    <w:rsid w:val="003B7844"/>
    <w:rsid w:val="003B7FCE"/>
    <w:rsid w:val="003C308E"/>
    <w:rsid w:val="003C31A4"/>
    <w:rsid w:val="003C408C"/>
    <w:rsid w:val="003C6BDC"/>
    <w:rsid w:val="003D063E"/>
    <w:rsid w:val="003D1CC8"/>
    <w:rsid w:val="003D2ABD"/>
    <w:rsid w:val="003E0F2B"/>
    <w:rsid w:val="003E6655"/>
    <w:rsid w:val="003F20B5"/>
    <w:rsid w:val="00400677"/>
    <w:rsid w:val="00401D38"/>
    <w:rsid w:val="00404043"/>
    <w:rsid w:val="00405C2C"/>
    <w:rsid w:val="00406569"/>
    <w:rsid w:val="0040671B"/>
    <w:rsid w:val="00411EAD"/>
    <w:rsid w:val="00411FFF"/>
    <w:rsid w:val="00417D41"/>
    <w:rsid w:val="00421F7D"/>
    <w:rsid w:val="004247EB"/>
    <w:rsid w:val="00426BB1"/>
    <w:rsid w:val="00427211"/>
    <w:rsid w:val="00427B3B"/>
    <w:rsid w:val="00431226"/>
    <w:rsid w:val="00433A67"/>
    <w:rsid w:val="004359C0"/>
    <w:rsid w:val="0043705D"/>
    <w:rsid w:val="00440F14"/>
    <w:rsid w:val="00444515"/>
    <w:rsid w:val="004450B5"/>
    <w:rsid w:val="00452D2C"/>
    <w:rsid w:val="00453E89"/>
    <w:rsid w:val="0045410D"/>
    <w:rsid w:val="004550B7"/>
    <w:rsid w:val="00457C9A"/>
    <w:rsid w:val="004617F1"/>
    <w:rsid w:val="00471127"/>
    <w:rsid w:val="00471FC8"/>
    <w:rsid w:val="00476EF4"/>
    <w:rsid w:val="004829B1"/>
    <w:rsid w:val="004848E2"/>
    <w:rsid w:val="004911C9"/>
    <w:rsid w:val="00491D48"/>
    <w:rsid w:val="004924B4"/>
    <w:rsid w:val="00493C4E"/>
    <w:rsid w:val="004959E8"/>
    <w:rsid w:val="00496718"/>
    <w:rsid w:val="004A3E0C"/>
    <w:rsid w:val="004A6592"/>
    <w:rsid w:val="004B1FFF"/>
    <w:rsid w:val="004B7CE2"/>
    <w:rsid w:val="004C4DD0"/>
    <w:rsid w:val="004C70FB"/>
    <w:rsid w:val="004C7296"/>
    <w:rsid w:val="004D1636"/>
    <w:rsid w:val="004D2803"/>
    <w:rsid w:val="004D679E"/>
    <w:rsid w:val="004F70A7"/>
    <w:rsid w:val="00501544"/>
    <w:rsid w:val="00506E4C"/>
    <w:rsid w:val="00513E85"/>
    <w:rsid w:val="0051525D"/>
    <w:rsid w:val="00515527"/>
    <w:rsid w:val="00517D75"/>
    <w:rsid w:val="00521994"/>
    <w:rsid w:val="00521DCB"/>
    <w:rsid w:val="00523490"/>
    <w:rsid w:val="00525186"/>
    <w:rsid w:val="00531169"/>
    <w:rsid w:val="00534E2F"/>
    <w:rsid w:val="005358D7"/>
    <w:rsid w:val="0054217F"/>
    <w:rsid w:val="00544702"/>
    <w:rsid w:val="005458DB"/>
    <w:rsid w:val="00562EEE"/>
    <w:rsid w:val="00564804"/>
    <w:rsid w:val="00565188"/>
    <w:rsid w:val="00572549"/>
    <w:rsid w:val="00574005"/>
    <w:rsid w:val="00575C89"/>
    <w:rsid w:val="00580904"/>
    <w:rsid w:val="005834AC"/>
    <w:rsid w:val="005842E8"/>
    <w:rsid w:val="00586B6D"/>
    <w:rsid w:val="005941B6"/>
    <w:rsid w:val="00594804"/>
    <w:rsid w:val="005A13E4"/>
    <w:rsid w:val="005A3DB3"/>
    <w:rsid w:val="005A51FC"/>
    <w:rsid w:val="005B2045"/>
    <w:rsid w:val="005B257E"/>
    <w:rsid w:val="005B3313"/>
    <w:rsid w:val="005B3F54"/>
    <w:rsid w:val="005C201D"/>
    <w:rsid w:val="005C2409"/>
    <w:rsid w:val="005C73F2"/>
    <w:rsid w:val="005D160A"/>
    <w:rsid w:val="005D75EB"/>
    <w:rsid w:val="005D7B7B"/>
    <w:rsid w:val="005E2851"/>
    <w:rsid w:val="005E6D90"/>
    <w:rsid w:val="005E772B"/>
    <w:rsid w:val="005F73C1"/>
    <w:rsid w:val="00607BD6"/>
    <w:rsid w:val="00611099"/>
    <w:rsid w:val="00613A91"/>
    <w:rsid w:val="00615F1A"/>
    <w:rsid w:val="0061713F"/>
    <w:rsid w:val="00625E1F"/>
    <w:rsid w:val="00626BA0"/>
    <w:rsid w:val="006326C2"/>
    <w:rsid w:val="00633063"/>
    <w:rsid w:val="0063398B"/>
    <w:rsid w:val="00634C76"/>
    <w:rsid w:val="00635350"/>
    <w:rsid w:val="0064159A"/>
    <w:rsid w:val="0065007E"/>
    <w:rsid w:val="00652576"/>
    <w:rsid w:val="00652B72"/>
    <w:rsid w:val="00652CE2"/>
    <w:rsid w:val="00653740"/>
    <w:rsid w:val="006607CF"/>
    <w:rsid w:val="00667C00"/>
    <w:rsid w:val="00675001"/>
    <w:rsid w:val="00680534"/>
    <w:rsid w:val="00684958"/>
    <w:rsid w:val="00685671"/>
    <w:rsid w:val="00692F90"/>
    <w:rsid w:val="006937A5"/>
    <w:rsid w:val="006A3FF5"/>
    <w:rsid w:val="006A5B69"/>
    <w:rsid w:val="006B043B"/>
    <w:rsid w:val="006B195F"/>
    <w:rsid w:val="006B1E50"/>
    <w:rsid w:val="006B37B7"/>
    <w:rsid w:val="006B43A4"/>
    <w:rsid w:val="006C0E06"/>
    <w:rsid w:val="006C7407"/>
    <w:rsid w:val="006C74B6"/>
    <w:rsid w:val="006E1F17"/>
    <w:rsid w:val="006E3519"/>
    <w:rsid w:val="006E7CB6"/>
    <w:rsid w:val="006F37F0"/>
    <w:rsid w:val="006F590E"/>
    <w:rsid w:val="006F63CD"/>
    <w:rsid w:val="006F7213"/>
    <w:rsid w:val="007067ED"/>
    <w:rsid w:val="0071023D"/>
    <w:rsid w:val="007205CB"/>
    <w:rsid w:val="0072089C"/>
    <w:rsid w:val="00721B5F"/>
    <w:rsid w:val="00725215"/>
    <w:rsid w:val="00744538"/>
    <w:rsid w:val="007509B6"/>
    <w:rsid w:val="0075402E"/>
    <w:rsid w:val="00754486"/>
    <w:rsid w:val="00764681"/>
    <w:rsid w:val="00770D48"/>
    <w:rsid w:val="0077178A"/>
    <w:rsid w:val="007756A1"/>
    <w:rsid w:val="00776D9E"/>
    <w:rsid w:val="00783B05"/>
    <w:rsid w:val="00792970"/>
    <w:rsid w:val="007A0E3B"/>
    <w:rsid w:val="007A6C9A"/>
    <w:rsid w:val="007B2CD7"/>
    <w:rsid w:val="007B4BC5"/>
    <w:rsid w:val="007B6B7F"/>
    <w:rsid w:val="007C0BFE"/>
    <w:rsid w:val="007D1877"/>
    <w:rsid w:val="007D3175"/>
    <w:rsid w:val="007D4C2F"/>
    <w:rsid w:val="007E056D"/>
    <w:rsid w:val="007E181A"/>
    <w:rsid w:val="007E3BC2"/>
    <w:rsid w:val="007E3D8D"/>
    <w:rsid w:val="007E462B"/>
    <w:rsid w:val="007E4B82"/>
    <w:rsid w:val="007E519E"/>
    <w:rsid w:val="007E6BD7"/>
    <w:rsid w:val="007E73AE"/>
    <w:rsid w:val="007F236D"/>
    <w:rsid w:val="007F2E63"/>
    <w:rsid w:val="007F3EAB"/>
    <w:rsid w:val="007F5A23"/>
    <w:rsid w:val="007F6DB7"/>
    <w:rsid w:val="00801FE7"/>
    <w:rsid w:val="00805A4F"/>
    <w:rsid w:val="008066F1"/>
    <w:rsid w:val="00807EDF"/>
    <w:rsid w:val="00817325"/>
    <w:rsid w:val="00820EDA"/>
    <w:rsid w:val="008215CC"/>
    <w:rsid w:val="00821F50"/>
    <w:rsid w:val="008243E0"/>
    <w:rsid w:val="008254DE"/>
    <w:rsid w:val="00826922"/>
    <w:rsid w:val="00827707"/>
    <w:rsid w:val="00831B7C"/>
    <w:rsid w:val="00832110"/>
    <w:rsid w:val="00834E73"/>
    <w:rsid w:val="0083567C"/>
    <w:rsid w:val="00835938"/>
    <w:rsid w:val="0083684C"/>
    <w:rsid w:val="0085265D"/>
    <w:rsid w:val="008529A5"/>
    <w:rsid w:val="00872227"/>
    <w:rsid w:val="00872CB4"/>
    <w:rsid w:val="008756C4"/>
    <w:rsid w:val="00877A39"/>
    <w:rsid w:val="00877D59"/>
    <w:rsid w:val="00880C2B"/>
    <w:rsid w:val="00885FDC"/>
    <w:rsid w:val="008958AC"/>
    <w:rsid w:val="008971F7"/>
    <w:rsid w:val="008A10E7"/>
    <w:rsid w:val="008B0290"/>
    <w:rsid w:val="008B0DE0"/>
    <w:rsid w:val="008B304B"/>
    <w:rsid w:val="008B3262"/>
    <w:rsid w:val="008B73A4"/>
    <w:rsid w:val="008B7452"/>
    <w:rsid w:val="008C05A8"/>
    <w:rsid w:val="008C4860"/>
    <w:rsid w:val="008D6B7B"/>
    <w:rsid w:val="008E3CF4"/>
    <w:rsid w:val="008F1AB7"/>
    <w:rsid w:val="008F5695"/>
    <w:rsid w:val="00902E14"/>
    <w:rsid w:val="00910403"/>
    <w:rsid w:val="009141B1"/>
    <w:rsid w:val="00923FCC"/>
    <w:rsid w:val="0093244A"/>
    <w:rsid w:val="009357FB"/>
    <w:rsid w:val="0094056F"/>
    <w:rsid w:val="009425F1"/>
    <w:rsid w:val="009435F8"/>
    <w:rsid w:val="009443CF"/>
    <w:rsid w:val="009449FC"/>
    <w:rsid w:val="009473A6"/>
    <w:rsid w:val="009574E9"/>
    <w:rsid w:val="00960344"/>
    <w:rsid w:val="009611AA"/>
    <w:rsid w:val="00965147"/>
    <w:rsid w:val="00974977"/>
    <w:rsid w:val="009761DD"/>
    <w:rsid w:val="009800A4"/>
    <w:rsid w:val="009855D4"/>
    <w:rsid w:val="00986854"/>
    <w:rsid w:val="00990413"/>
    <w:rsid w:val="00991492"/>
    <w:rsid w:val="009A09CC"/>
    <w:rsid w:val="009A2CBF"/>
    <w:rsid w:val="009A6EF3"/>
    <w:rsid w:val="009B0410"/>
    <w:rsid w:val="009B0636"/>
    <w:rsid w:val="009B42BB"/>
    <w:rsid w:val="009B6879"/>
    <w:rsid w:val="009B6A1F"/>
    <w:rsid w:val="009C13CB"/>
    <w:rsid w:val="009C1CBB"/>
    <w:rsid w:val="009C5007"/>
    <w:rsid w:val="009E053A"/>
    <w:rsid w:val="009E1280"/>
    <w:rsid w:val="009E1D04"/>
    <w:rsid w:val="009E2269"/>
    <w:rsid w:val="009E3107"/>
    <w:rsid w:val="009E4E2E"/>
    <w:rsid w:val="009E6169"/>
    <w:rsid w:val="009F094C"/>
    <w:rsid w:val="009F49D1"/>
    <w:rsid w:val="00A043A5"/>
    <w:rsid w:val="00A073F3"/>
    <w:rsid w:val="00A07CF9"/>
    <w:rsid w:val="00A110C5"/>
    <w:rsid w:val="00A112BF"/>
    <w:rsid w:val="00A11A31"/>
    <w:rsid w:val="00A11E9C"/>
    <w:rsid w:val="00A22895"/>
    <w:rsid w:val="00A228B1"/>
    <w:rsid w:val="00A23D60"/>
    <w:rsid w:val="00A25922"/>
    <w:rsid w:val="00A32CD3"/>
    <w:rsid w:val="00A346C0"/>
    <w:rsid w:val="00A40A05"/>
    <w:rsid w:val="00A417C1"/>
    <w:rsid w:val="00A441B7"/>
    <w:rsid w:val="00A53819"/>
    <w:rsid w:val="00A5604C"/>
    <w:rsid w:val="00A603B3"/>
    <w:rsid w:val="00A60509"/>
    <w:rsid w:val="00A6169C"/>
    <w:rsid w:val="00A62381"/>
    <w:rsid w:val="00A71418"/>
    <w:rsid w:val="00A84DC9"/>
    <w:rsid w:val="00A86C95"/>
    <w:rsid w:val="00A87A09"/>
    <w:rsid w:val="00A92D81"/>
    <w:rsid w:val="00A949C1"/>
    <w:rsid w:val="00AA0457"/>
    <w:rsid w:val="00AA7659"/>
    <w:rsid w:val="00AB156B"/>
    <w:rsid w:val="00AB7334"/>
    <w:rsid w:val="00AC6595"/>
    <w:rsid w:val="00AC7A70"/>
    <w:rsid w:val="00AD0FA6"/>
    <w:rsid w:val="00AD4C5B"/>
    <w:rsid w:val="00AE071C"/>
    <w:rsid w:val="00AE5D84"/>
    <w:rsid w:val="00AE78CD"/>
    <w:rsid w:val="00AF0415"/>
    <w:rsid w:val="00AF3F23"/>
    <w:rsid w:val="00AF47B6"/>
    <w:rsid w:val="00B02486"/>
    <w:rsid w:val="00B232CC"/>
    <w:rsid w:val="00B23477"/>
    <w:rsid w:val="00B37377"/>
    <w:rsid w:val="00B37E07"/>
    <w:rsid w:val="00B40ACA"/>
    <w:rsid w:val="00B44A9A"/>
    <w:rsid w:val="00B455AC"/>
    <w:rsid w:val="00B47BAD"/>
    <w:rsid w:val="00B504AC"/>
    <w:rsid w:val="00B517D8"/>
    <w:rsid w:val="00B55A55"/>
    <w:rsid w:val="00B56783"/>
    <w:rsid w:val="00B56D04"/>
    <w:rsid w:val="00B57623"/>
    <w:rsid w:val="00B73D34"/>
    <w:rsid w:val="00B94552"/>
    <w:rsid w:val="00BA4662"/>
    <w:rsid w:val="00BA70C9"/>
    <w:rsid w:val="00BA753B"/>
    <w:rsid w:val="00BA79A3"/>
    <w:rsid w:val="00BB1FFF"/>
    <w:rsid w:val="00BB2945"/>
    <w:rsid w:val="00BB3889"/>
    <w:rsid w:val="00BC06AF"/>
    <w:rsid w:val="00BC16D7"/>
    <w:rsid w:val="00BC1811"/>
    <w:rsid w:val="00BC21B8"/>
    <w:rsid w:val="00BD7B49"/>
    <w:rsid w:val="00BF3D18"/>
    <w:rsid w:val="00BF57CD"/>
    <w:rsid w:val="00BF60B5"/>
    <w:rsid w:val="00BF7316"/>
    <w:rsid w:val="00C015FF"/>
    <w:rsid w:val="00C0610D"/>
    <w:rsid w:val="00C16E06"/>
    <w:rsid w:val="00C21002"/>
    <w:rsid w:val="00C45EBC"/>
    <w:rsid w:val="00C47377"/>
    <w:rsid w:val="00C50E94"/>
    <w:rsid w:val="00C524C4"/>
    <w:rsid w:val="00C61791"/>
    <w:rsid w:val="00C621C2"/>
    <w:rsid w:val="00C6422B"/>
    <w:rsid w:val="00C658B5"/>
    <w:rsid w:val="00C66BAD"/>
    <w:rsid w:val="00C74CFF"/>
    <w:rsid w:val="00C74FFB"/>
    <w:rsid w:val="00C76F8A"/>
    <w:rsid w:val="00C77EFF"/>
    <w:rsid w:val="00C80466"/>
    <w:rsid w:val="00C82739"/>
    <w:rsid w:val="00C82F8B"/>
    <w:rsid w:val="00C9132B"/>
    <w:rsid w:val="00C9371D"/>
    <w:rsid w:val="00C94F9F"/>
    <w:rsid w:val="00CA2ECA"/>
    <w:rsid w:val="00CA399C"/>
    <w:rsid w:val="00CB1219"/>
    <w:rsid w:val="00CC7A72"/>
    <w:rsid w:val="00CC7F40"/>
    <w:rsid w:val="00CD51F1"/>
    <w:rsid w:val="00CD5E99"/>
    <w:rsid w:val="00CE6317"/>
    <w:rsid w:val="00CF04F2"/>
    <w:rsid w:val="00CF2F81"/>
    <w:rsid w:val="00CF2F83"/>
    <w:rsid w:val="00CF5462"/>
    <w:rsid w:val="00CF6BD3"/>
    <w:rsid w:val="00D00D88"/>
    <w:rsid w:val="00D03201"/>
    <w:rsid w:val="00D0450C"/>
    <w:rsid w:val="00D04D6A"/>
    <w:rsid w:val="00D05B50"/>
    <w:rsid w:val="00D06404"/>
    <w:rsid w:val="00D132F5"/>
    <w:rsid w:val="00D17AB3"/>
    <w:rsid w:val="00D26791"/>
    <w:rsid w:val="00D31160"/>
    <w:rsid w:val="00D33C68"/>
    <w:rsid w:val="00D36FA2"/>
    <w:rsid w:val="00D37EAE"/>
    <w:rsid w:val="00D42191"/>
    <w:rsid w:val="00D452CC"/>
    <w:rsid w:val="00D46FC9"/>
    <w:rsid w:val="00D476E1"/>
    <w:rsid w:val="00D51EDD"/>
    <w:rsid w:val="00D544ED"/>
    <w:rsid w:val="00D55AA5"/>
    <w:rsid w:val="00D6074F"/>
    <w:rsid w:val="00D6413E"/>
    <w:rsid w:val="00D66AC3"/>
    <w:rsid w:val="00D67447"/>
    <w:rsid w:val="00D738EB"/>
    <w:rsid w:val="00D76C37"/>
    <w:rsid w:val="00D76EAE"/>
    <w:rsid w:val="00D85A33"/>
    <w:rsid w:val="00D87571"/>
    <w:rsid w:val="00D908AA"/>
    <w:rsid w:val="00D91315"/>
    <w:rsid w:val="00D94C1F"/>
    <w:rsid w:val="00D965AF"/>
    <w:rsid w:val="00D969CC"/>
    <w:rsid w:val="00DA40E2"/>
    <w:rsid w:val="00DB0B61"/>
    <w:rsid w:val="00DB1A06"/>
    <w:rsid w:val="00DB3B23"/>
    <w:rsid w:val="00DB632F"/>
    <w:rsid w:val="00DC181C"/>
    <w:rsid w:val="00DC24A8"/>
    <w:rsid w:val="00DC79E8"/>
    <w:rsid w:val="00DD1D48"/>
    <w:rsid w:val="00DD1EEF"/>
    <w:rsid w:val="00DD69E5"/>
    <w:rsid w:val="00DD7F9C"/>
    <w:rsid w:val="00DE46B2"/>
    <w:rsid w:val="00DE6042"/>
    <w:rsid w:val="00DF1228"/>
    <w:rsid w:val="00DF1916"/>
    <w:rsid w:val="00DF3136"/>
    <w:rsid w:val="00DF4806"/>
    <w:rsid w:val="00DF6B17"/>
    <w:rsid w:val="00DF7C0C"/>
    <w:rsid w:val="00DF7CA7"/>
    <w:rsid w:val="00E003C3"/>
    <w:rsid w:val="00E02EA5"/>
    <w:rsid w:val="00E05515"/>
    <w:rsid w:val="00E11AC4"/>
    <w:rsid w:val="00E134B6"/>
    <w:rsid w:val="00E20FEB"/>
    <w:rsid w:val="00E24701"/>
    <w:rsid w:val="00E26F83"/>
    <w:rsid w:val="00E3358B"/>
    <w:rsid w:val="00E338E4"/>
    <w:rsid w:val="00E33A89"/>
    <w:rsid w:val="00E34202"/>
    <w:rsid w:val="00E369A4"/>
    <w:rsid w:val="00E37A0D"/>
    <w:rsid w:val="00E41991"/>
    <w:rsid w:val="00E4349F"/>
    <w:rsid w:val="00E43A53"/>
    <w:rsid w:val="00E43E6D"/>
    <w:rsid w:val="00E462BE"/>
    <w:rsid w:val="00E47693"/>
    <w:rsid w:val="00E5346D"/>
    <w:rsid w:val="00E5456F"/>
    <w:rsid w:val="00E569FB"/>
    <w:rsid w:val="00E645EB"/>
    <w:rsid w:val="00E743B6"/>
    <w:rsid w:val="00E7543F"/>
    <w:rsid w:val="00E76729"/>
    <w:rsid w:val="00E80767"/>
    <w:rsid w:val="00E80DE5"/>
    <w:rsid w:val="00E811AC"/>
    <w:rsid w:val="00E818BD"/>
    <w:rsid w:val="00E8399F"/>
    <w:rsid w:val="00E85BD4"/>
    <w:rsid w:val="00E85EE6"/>
    <w:rsid w:val="00E90F59"/>
    <w:rsid w:val="00EA21D9"/>
    <w:rsid w:val="00EA67E0"/>
    <w:rsid w:val="00EA6DFF"/>
    <w:rsid w:val="00EB43C4"/>
    <w:rsid w:val="00EC0013"/>
    <w:rsid w:val="00EC1884"/>
    <w:rsid w:val="00EC29ED"/>
    <w:rsid w:val="00ED5EE5"/>
    <w:rsid w:val="00ED7A02"/>
    <w:rsid w:val="00EE2991"/>
    <w:rsid w:val="00EE7A2D"/>
    <w:rsid w:val="00EF05FE"/>
    <w:rsid w:val="00EF1031"/>
    <w:rsid w:val="00EF171A"/>
    <w:rsid w:val="00EF6190"/>
    <w:rsid w:val="00F01472"/>
    <w:rsid w:val="00F04F1F"/>
    <w:rsid w:val="00F05640"/>
    <w:rsid w:val="00F05C40"/>
    <w:rsid w:val="00F071FE"/>
    <w:rsid w:val="00F07889"/>
    <w:rsid w:val="00F14AA4"/>
    <w:rsid w:val="00F16A14"/>
    <w:rsid w:val="00F235B6"/>
    <w:rsid w:val="00F250E2"/>
    <w:rsid w:val="00F2665A"/>
    <w:rsid w:val="00F27A9D"/>
    <w:rsid w:val="00F304B5"/>
    <w:rsid w:val="00F30BED"/>
    <w:rsid w:val="00F315DE"/>
    <w:rsid w:val="00F3545A"/>
    <w:rsid w:val="00F40AF3"/>
    <w:rsid w:val="00F44FBB"/>
    <w:rsid w:val="00F554FF"/>
    <w:rsid w:val="00F614DB"/>
    <w:rsid w:val="00F626F0"/>
    <w:rsid w:val="00F64108"/>
    <w:rsid w:val="00F653A4"/>
    <w:rsid w:val="00F67304"/>
    <w:rsid w:val="00F74B50"/>
    <w:rsid w:val="00F76679"/>
    <w:rsid w:val="00F80620"/>
    <w:rsid w:val="00F85628"/>
    <w:rsid w:val="00F85BEA"/>
    <w:rsid w:val="00F87F35"/>
    <w:rsid w:val="00F938C0"/>
    <w:rsid w:val="00FA2060"/>
    <w:rsid w:val="00FA27BA"/>
    <w:rsid w:val="00FA386E"/>
    <w:rsid w:val="00FA761E"/>
    <w:rsid w:val="00FA7895"/>
    <w:rsid w:val="00FB3DEE"/>
    <w:rsid w:val="00FB4C92"/>
    <w:rsid w:val="00FB5E6F"/>
    <w:rsid w:val="00FC1331"/>
    <w:rsid w:val="00FC15B4"/>
    <w:rsid w:val="00FD0EC6"/>
    <w:rsid w:val="00FD5067"/>
    <w:rsid w:val="00FD7422"/>
    <w:rsid w:val="00FE0967"/>
    <w:rsid w:val="00FE23C8"/>
    <w:rsid w:val="00FE5E48"/>
    <w:rsid w:val="00FF0014"/>
    <w:rsid w:val="00FF0E43"/>
    <w:rsid w:val="00FF6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9A6C98E-A5D1-491B-94CC-11860FC2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E3"/>
    <w:pPr>
      <w:widowControl w:val="0"/>
      <w:autoSpaceDE w:val="0"/>
      <w:autoSpaceDN w:val="0"/>
      <w:adjustRightInd w:val="0"/>
      <w:spacing w:line="300" w:lineRule="auto"/>
      <w:ind w:firstLine="52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16BE3"/>
    <w:pPr>
      <w:widowControl/>
      <w:autoSpaceDE/>
      <w:autoSpaceDN/>
      <w:adjustRightInd/>
      <w:spacing w:line="240" w:lineRule="auto"/>
      <w:ind w:firstLine="0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16BE3"/>
    <w:rPr>
      <w:rFonts w:eastAsia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316BE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316BE3"/>
    <w:rPr>
      <w:rFonts w:eastAsia="Times New Roman"/>
      <w:sz w:val="22"/>
      <w:szCs w:val="22"/>
      <w:lang w:eastAsia="ru-RU"/>
    </w:rPr>
  </w:style>
  <w:style w:type="paragraph" w:styleId="BodyTextIndent3">
    <w:name w:val="Body Text Indent 3"/>
    <w:basedOn w:val="Normal"/>
    <w:link w:val="3"/>
    <w:uiPriority w:val="99"/>
    <w:rsid w:val="00316BE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316BE3"/>
    <w:rPr>
      <w:rFonts w:eastAsia="Times New Roman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rsid w:val="00316BE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16BE3"/>
    <w:rPr>
      <w:rFonts w:eastAsia="Times New Roman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16BE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">
    <w:name w:val="Знак Знак6"/>
    <w:basedOn w:val="DefaultParagraphFont"/>
    <w:uiPriority w:val="99"/>
    <w:locked/>
    <w:rsid w:val="00A11A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1pt">
    <w:name w:val="Основной текст + Интервал -1 pt"/>
    <w:basedOn w:val="DefaultParagraphFont"/>
    <w:uiPriority w:val="99"/>
    <w:rsid w:val="000E6090"/>
    <w:rPr>
      <w:rFonts w:ascii="Courier New" w:eastAsia="Times New Roman" w:hAnsi="Courier New" w:cs="Courier New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Footer">
    <w:name w:val="footer"/>
    <w:basedOn w:val="Normal"/>
    <w:link w:val="a1"/>
    <w:uiPriority w:val="99"/>
    <w:unhideWhenUsed/>
    <w:rsid w:val="008B3262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B3262"/>
    <w:rPr>
      <w:rFonts w:eastAsia="Times New Roman"/>
    </w:rPr>
  </w:style>
  <w:style w:type="paragraph" w:customStyle="1" w:styleId="s1">
    <w:name w:val="s_1"/>
    <w:basedOn w:val="Normal"/>
    <w:rsid w:val="00611099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6F590E"/>
    <w:rPr>
      <w:rFonts w:cs="Times New Roman"/>
      <w:color w:val="106BBE"/>
    </w:rPr>
  </w:style>
  <w:style w:type="character" w:styleId="Hyperlink">
    <w:name w:val="Hyperlink"/>
    <w:basedOn w:val="DefaultParagraphFont"/>
    <w:uiPriority w:val="99"/>
    <w:unhideWhenUsed/>
    <w:rsid w:val="003F20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3F20B5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0F57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F5765"/>
    <w:rPr>
      <w:rFonts w:ascii="Segoe UI" w:eastAsia="Times New Roman" w:hAnsi="Segoe UI" w:cs="Segoe UI"/>
      <w:sz w:val="18"/>
      <w:szCs w:val="18"/>
    </w:rPr>
  </w:style>
  <w:style w:type="paragraph" w:customStyle="1" w:styleId="a4">
    <w:name w:val="Стиль"/>
    <w:rsid w:val="0096034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locked/>
    <w:rsid w:val="00EA67E0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4">
    <w:name w:val="Основной текст (4)_"/>
    <w:link w:val="40"/>
    <w:locked/>
    <w:rsid w:val="004617F1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4617F1"/>
    <w:pPr>
      <w:shd w:val="clear" w:color="auto" w:fill="FFFFFF"/>
      <w:autoSpaceDE/>
      <w:autoSpaceDN/>
      <w:adjustRightInd/>
      <w:spacing w:before="240" w:line="274" w:lineRule="exact"/>
      <w:ind w:firstLine="0"/>
      <w:jc w:val="center"/>
    </w:pPr>
    <w:rPr>
      <w:rFonts w:eastAsia="Calibri"/>
      <w:b/>
      <w:bCs/>
      <w:shd w:val="clear" w:color="auto" w:fill="FFFFFF"/>
    </w:rPr>
  </w:style>
  <w:style w:type="paragraph" w:styleId="NoSpacing">
    <w:name w:val="No Spacing"/>
    <w:uiPriority w:val="1"/>
    <w:qFormat/>
    <w:rsid w:val="004617F1"/>
    <w:rPr>
      <w:rFonts w:asciiTheme="minorHAnsi" w:eastAsiaTheme="minorEastAsia" w:hAnsiTheme="minorHAnsi" w:cstheme="minorBidi"/>
    </w:rPr>
  </w:style>
  <w:style w:type="paragraph" w:customStyle="1" w:styleId="a5">
    <w:name w:val="Нормальный"/>
    <w:basedOn w:val="Normal"/>
    <w:rsid w:val="004D679E"/>
    <w:pPr>
      <w:widowControl/>
      <w:suppressAutoHyphens/>
      <w:overflowPunct w:val="0"/>
      <w:adjustRightInd/>
      <w:spacing w:line="240" w:lineRule="auto"/>
      <w:ind w:firstLine="720"/>
      <w:jc w:val="both"/>
      <w:textAlignment w:val="baseline"/>
    </w:pPr>
    <w:rPr>
      <w:rFonts w:eastAsiaTheme="minorEastAsia" w:cstheme="minorBidi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?id=12025178&amp;sub=28101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2EBD-D3E9-439F-9932-443DCC81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